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320D1" w14:textId="77777777" w:rsidR="00391959" w:rsidRDefault="00391959" w:rsidP="00391959">
      <w:pPr>
        <w:rPr>
          <w:rFonts w:eastAsia="Arial" w:cs="Arial"/>
          <w:b/>
        </w:rPr>
      </w:pPr>
    </w:p>
    <w:p w14:paraId="1F587285" w14:textId="77777777" w:rsidR="00391959" w:rsidRDefault="00391959" w:rsidP="00391959">
      <w:pPr>
        <w:rPr>
          <w:rFonts w:eastAsia="Arial" w:cs="Arial"/>
          <w:b/>
        </w:rPr>
      </w:pPr>
    </w:p>
    <w:p w14:paraId="47FF7475" w14:textId="77777777" w:rsidR="00391959" w:rsidRDefault="00391959" w:rsidP="00391959">
      <w:pPr>
        <w:rPr>
          <w:rFonts w:eastAsia="Arial" w:cs="Arial"/>
          <w:b/>
        </w:rPr>
      </w:pPr>
    </w:p>
    <w:p w14:paraId="22B7DD39" w14:textId="77777777" w:rsidR="00391959" w:rsidRDefault="00391959" w:rsidP="00391959">
      <w:pPr>
        <w:rPr>
          <w:rFonts w:eastAsia="Arial" w:cs="Arial"/>
          <w:b/>
        </w:rPr>
      </w:pPr>
    </w:p>
    <w:p w14:paraId="7E0EB606" w14:textId="77777777" w:rsidR="00391959" w:rsidRDefault="00391959" w:rsidP="00391959">
      <w:pPr>
        <w:rPr>
          <w:rFonts w:eastAsia="Arial" w:cs="Arial"/>
          <w:b/>
        </w:rPr>
      </w:pPr>
    </w:p>
    <w:p w14:paraId="20C69A61" w14:textId="77777777" w:rsidR="00391959" w:rsidRDefault="00391959" w:rsidP="00391959">
      <w:pPr>
        <w:rPr>
          <w:rFonts w:eastAsia="Arial" w:cs="Arial"/>
          <w:b/>
        </w:rPr>
      </w:pPr>
    </w:p>
    <w:p w14:paraId="7F1CBBC0" w14:textId="77777777" w:rsidR="00391959" w:rsidRDefault="00391959" w:rsidP="00391959">
      <w:pPr>
        <w:rPr>
          <w:rFonts w:eastAsia="Arial" w:cs="Arial"/>
          <w:b/>
        </w:rPr>
      </w:pPr>
    </w:p>
    <w:p w14:paraId="75704F44" w14:textId="77777777" w:rsidR="00391959" w:rsidRDefault="00391959" w:rsidP="00391959">
      <w:pPr>
        <w:rPr>
          <w:rFonts w:eastAsia="Arial" w:cs="Arial"/>
          <w:b/>
        </w:rPr>
      </w:pPr>
    </w:p>
    <w:p w14:paraId="7C340F14" w14:textId="6579A41C" w:rsidR="00391959" w:rsidRPr="00F22E43" w:rsidRDefault="00391959" w:rsidP="00F22E43">
      <w:pPr>
        <w:jc w:val="center"/>
        <w:rPr>
          <w:rFonts w:eastAsia="Arial" w:cs="Arial"/>
          <w:b/>
          <w:sz w:val="36"/>
          <w:szCs w:val="36"/>
        </w:rPr>
      </w:pPr>
      <w:r w:rsidRPr="00F22E43">
        <w:rPr>
          <w:rFonts w:eastAsia="Arial" w:cs="Arial"/>
          <w:b/>
          <w:sz w:val="36"/>
          <w:szCs w:val="36"/>
        </w:rPr>
        <w:t xml:space="preserve">Please attach completed User Request Form to a </w:t>
      </w:r>
      <w:hyperlink r:id="rId9" w:history="1">
        <w:r w:rsidRPr="00F22E43">
          <w:rPr>
            <w:rStyle w:val="Hyperlink"/>
            <w:rFonts w:eastAsia="Arial" w:cs="Arial"/>
            <w:b/>
            <w:sz w:val="36"/>
            <w:szCs w:val="36"/>
          </w:rPr>
          <w:t>rediCASE Support Request</w:t>
        </w:r>
      </w:hyperlink>
      <w:r w:rsidRPr="00F22E43">
        <w:rPr>
          <w:rFonts w:eastAsia="Arial" w:cs="Arial"/>
          <w:b/>
          <w:sz w:val="36"/>
          <w:szCs w:val="36"/>
        </w:rPr>
        <w:t xml:space="preserve"> for processing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14"/>
        <w:gridCol w:w="762"/>
        <w:gridCol w:w="2596"/>
        <w:gridCol w:w="937"/>
        <w:gridCol w:w="1145"/>
        <w:gridCol w:w="4394"/>
      </w:tblGrid>
      <w:tr w:rsidR="000D0228" w:rsidRPr="005C2745" w14:paraId="7190B501" w14:textId="77777777" w:rsidTr="001037B2">
        <w:trPr>
          <w:trHeight w:hRule="exact" w:val="514"/>
        </w:trPr>
        <w:tc>
          <w:tcPr>
            <w:tcW w:w="10348" w:type="dxa"/>
            <w:gridSpan w:val="6"/>
            <w:shd w:val="clear" w:color="auto" w:fill="003E6A"/>
          </w:tcPr>
          <w:p w14:paraId="49F5B0E9" w14:textId="77777777" w:rsidR="000D0228" w:rsidRPr="00BD4C73" w:rsidRDefault="000D0228" w:rsidP="001037B2">
            <w:pPr>
              <w:ind w:left="31"/>
              <w:rPr>
                <w:rFonts w:eastAsia="Arial" w:cs="Arial"/>
                <w:b/>
                <w:bCs/>
                <w:color w:val="E8E8E8" w:themeColor="background2"/>
                <w:sz w:val="24"/>
                <w:szCs w:val="24"/>
              </w:rPr>
            </w:pPr>
            <w:r w:rsidRPr="005C2745">
              <w:rPr>
                <w:rFonts w:eastAsia="Arial" w:cs="Arial"/>
                <w:b/>
                <w:bCs/>
                <w:color w:val="E8E8E8" w:themeColor="background2"/>
                <w:sz w:val="24"/>
                <w:szCs w:val="24"/>
              </w:rPr>
              <w:t>PART A: USER DETAILS</w:t>
            </w:r>
          </w:p>
        </w:tc>
      </w:tr>
      <w:tr w:rsidR="000D0228" w:rsidRPr="005C2745" w14:paraId="6B3E4059" w14:textId="77777777" w:rsidTr="001037B2">
        <w:trPr>
          <w:trHeight w:val="390"/>
        </w:trPr>
        <w:tc>
          <w:tcPr>
            <w:tcW w:w="1276" w:type="dxa"/>
            <w:gridSpan w:val="2"/>
            <w:shd w:val="clear" w:color="auto" w:fill="auto"/>
          </w:tcPr>
          <w:p w14:paraId="577CE9D0" w14:textId="77777777" w:rsidR="000D0228" w:rsidRPr="005C2745" w:rsidRDefault="000D0228" w:rsidP="001037B2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First</w:t>
            </w:r>
            <w:r w:rsidRPr="4D85D283">
              <w:rPr>
                <w:rFonts w:eastAsia="Arial" w:cs="Arial"/>
              </w:rPr>
              <w:t xml:space="preserve"> Name</w:t>
            </w:r>
            <w:r>
              <w:tab/>
            </w:r>
          </w:p>
        </w:tc>
        <w:tc>
          <w:tcPr>
            <w:tcW w:w="3533" w:type="dxa"/>
            <w:gridSpan w:val="2"/>
            <w:shd w:val="clear" w:color="auto" w:fill="auto"/>
          </w:tcPr>
          <w:p w14:paraId="6E22B38A" w14:textId="77777777" w:rsidR="000D0228" w:rsidRDefault="005A4B4D" w:rsidP="001037B2">
            <w:pPr>
              <w:tabs>
                <w:tab w:val="center" w:pos="3648"/>
              </w:tabs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1348217690"/>
                <w:placeholder>
                  <w:docPart w:val="EC4AD4A561594AED92DCA4897E46A5DF"/>
                </w:placeholder>
                <w:text/>
              </w:sdtPr>
              <w:sdtEndPr/>
              <w:sdtContent>
                <w:sdt>
                  <w:sdtPr>
                    <w:rPr>
                      <w:rFonts w:eastAsia="Arial" w:cs="Arial"/>
                    </w:rPr>
                    <w:id w:val="2123964940"/>
                    <w:placeholder>
                      <w:docPart w:val="FE17DB6FAD984277BA1BD2BFE7EB9F70"/>
                    </w:placeholder>
                    <w:showingPlcHdr/>
                    <w:text/>
                  </w:sdtPr>
                  <w:sdtEndPr/>
                  <w:sdtContent>
                    <w:r w:rsidR="000D0228" w:rsidRPr="006317ED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1145" w:type="dxa"/>
            <w:shd w:val="clear" w:color="auto" w:fill="auto"/>
          </w:tcPr>
          <w:p w14:paraId="444EB350" w14:textId="77777777" w:rsidR="000D0228" w:rsidRPr="005C2745" w:rsidRDefault="000D0228" w:rsidP="001037B2">
            <w:pPr>
              <w:tabs>
                <w:tab w:val="center" w:pos="3648"/>
              </w:tabs>
              <w:rPr>
                <w:rFonts w:eastAsia="Arial" w:cs="Arial"/>
                <w:bCs/>
                <w:szCs w:val="20"/>
              </w:rPr>
            </w:pPr>
            <w:r>
              <w:rPr>
                <w:rFonts w:eastAsia="Arial" w:cs="Arial"/>
                <w:bCs/>
                <w:szCs w:val="20"/>
              </w:rPr>
              <w:t>Surname</w:t>
            </w:r>
          </w:p>
        </w:tc>
        <w:tc>
          <w:tcPr>
            <w:tcW w:w="4394" w:type="dxa"/>
            <w:shd w:val="clear" w:color="auto" w:fill="auto"/>
          </w:tcPr>
          <w:p w14:paraId="1A41D969" w14:textId="77777777" w:rsidR="000D0228" w:rsidRPr="005C2745" w:rsidRDefault="005A4B4D" w:rsidP="001037B2">
            <w:pPr>
              <w:tabs>
                <w:tab w:val="center" w:pos="3648"/>
              </w:tabs>
              <w:rPr>
                <w:rFonts w:eastAsia="Arial" w:cs="Arial"/>
                <w:bCs/>
                <w:szCs w:val="20"/>
              </w:rPr>
            </w:pPr>
            <w:sdt>
              <w:sdtPr>
                <w:rPr>
                  <w:rFonts w:eastAsia="Arial" w:cs="Arial"/>
                </w:rPr>
                <w:id w:val="2115932153"/>
                <w:placeholder>
                  <w:docPart w:val="0832A8D79AE74FEF8B29B89758447279"/>
                </w:placeholder>
                <w:showingPlcHdr/>
                <w:text/>
              </w:sdtPr>
              <w:sdtEndPr/>
              <w:sdtContent>
                <w:r w:rsidR="000D0228" w:rsidRPr="006317E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D0228" w:rsidRPr="005C2745" w14:paraId="47FFAABD" w14:textId="77777777" w:rsidTr="001037B2">
        <w:trPr>
          <w:trHeight w:val="268"/>
        </w:trPr>
        <w:tc>
          <w:tcPr>
            <w:tcW w:w="3872" w:type="dxa"/>
            <w:gridSpan w:val="3"/>
            <w:shd w:val="clear" w:color="auto" w:fill="auto"/>
          </w:tcPr>
          <w:p w14:paraId="4E3780CE" w14:textId="77777777" w:rsidR="000D0228" w:rsidRPr="005C2745" w:rsidRDefault="000D0228" w:rsidP="001037B2">
            <w:pPr>
              <w:rPr>
                <w:rFonts w:eastAsia="Arial" w:cs="Arial"/>
              </w:rPr>
            </w:pPr>
            <w:r w:rsidRPr="7F2BD29D">
              <w:rPr>
                <w:rFonts w:eastAsia="Arial" w:cs="Arial"/>
              </w:rPr>
              <w:t xml:space="preserve">Email address </w:t>
            </w:r>
          </w:p>
          <w:p w14:paraId="42553D05" w14:textId="77777777" w:rsidR="000D0228" w:rsidRPr="005C2745" w:rsidRDefault="000D0228" w:rsidP="001037B2">
            <w:pPr>
              <w:rPr>
                <w:rFonts w:eastAsia="Arial" w:cs="Arial"/>
              </w:rPr>
            </w:pPr>
          </w:p>
        </w:tc>
        <w:tc>
          <w:tcPr>
            <w:tcW w:w="6476" w:type="dxa"/>
            <w:gridSpan w:val="3"/>
          </w:tcPr>
          <w:p w14:paraId="5B12CF04" w14:textId="77777777" w:rsidR="000D0228" w:rsidRDefault="005A4B4D" w:rsidP="001037B2">
            <w:pPr>
              <w:tabs>
                <w:tab w:val="center" w:pos="3648"/>
              </w:tabs>
              <w:rPr>
                <w:rStyle w:val="BodyTextChar"/>
              </w:rPr>
            </w:pPr>
            <w:sdt>
              <w:sdtPr>
                <w:rPr>
                  <w:rStyle w:val="BodyTextChar"/>
                </w:rPr>
                <w:id w:val="761259727"/>
                <w:placeholder>
                  <w:docPart w:val="846BC7271DB4486A905953F80ADA2C9F"/>
                </w:placeholder>
                <w:showingPlcHdr/>
                <w:text/>
              </w:sdtPr>
              <w:sdtEndPr>
                <w:rPr>
                  <w:rStyle w:val="BodyTextChar"/>
                </w:rPr>
              </w:sdtEndPr>
              <w:sdtContent>
                <w:r w:rsidR="000D0228" w:rsidRPr="006317E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B9CC35C" w14:textId="77777777" w:rsidR="000D0228" w:rsidRPr="005C2745" w:rsidRDefault="000D0228" w:rsidP="001037B2">
            <w:pPr>
              <w:tabs>
                <w:tab w:val="center" w:pos="3648"/>
              </w:tabs>
              <w:rPr>
                <w:rFonts w:eastAsia="Arial" w:cs="Arial"/>
                <w:bCs/>
                <w:szCs w:val="20"/>
              </w:rPr>
            </w:pPr>
          </w:p>
        </w:tc>
      </w:tr>
      <w:tr w:rsidR="000D0228" w:rsidRPr="005C2745" w14:paraId="46E8203D" w14:textId="77777777" w:rsidTr="001037B2">
        <w:trPr>
          <w:trHeight w:val="188"/>
        </w:trPr>
        <w:tc>
          <w:tcPr>
            <w:tcW w:w="3872" w:type="dxa"/>
            <w:gridSpan w:val="3"/>
            <w:shd w:val="clear" w:color="auto" w:fill="auto"/>
          </w:tcPr>
          <w:p w14:paraId="3645FA7D" w14:textId="77777777" w:rsidR="000D0228" w:rsidRDefault="000D0228" w:rsidP="001037B2">
            <w:pPr>
              <w:rPr>
                <w:rFonts w:eastAsia="Arial" w:cs="Arial"/>
              </w:rPr>
            </w:pPr>
            <w:r w:rsidRPr="4D85D283">
              <w:rPr>
                <w:rFonts w:eastAsia="Arial" w:cs="Arial"/>
              </w:rPr>
              <w:t>Contact phone number</w:t>
            </w:r>
          </w:p>
          <w:p w14:paraId="35A7617B" w14:textId="77777777" w:rsidR="000D0228" w:rsidRPr="005C2745" w:rsidRDefault="000D0228" w:rsidP="001037B2">
            <w:pPr>
              <w:rPr>
                <w:rFonts w:eastAsia="Arial" w:cs="Arial"/>
              </w:rPr>
            </w:pPr>
          </w:p>
        </w:tc>
        <w:tc>
          <w:tcPr>
            <w:tcW w:w="6476" w:type="dxa"/>
            <w:gridSpan w:val="3"/>
          </w:tcPr>
          <w:sdt>
            <w:sdtPr>
              <w:rPr>
                <w:rStyle w:val="BodyTextChar"/>
              </w:rPr>
              <w:id w:val="750395695"/>
              <w:placeholder>
                <w:docPart w:val="E8C5461C5CBA413EBF5CF56DB96624ED"/>
              </w:placeholder>
              <w:showingPlcHdr/>
              <w:text/>
            </w:sdtPr>
            <w:sdtEndPr>
              <w:rPr>
                <w:rStyle w:val="DefaultParagraphFont"/>
                <w:rFonts w:eastAsia="Arial" w:cs="Arial"/>
                <w:szCs w:val="22"/>
                <w:lang w:val="en-AU"/>
              </w:rPr>
            </w:sdtEndPr>
            <w:sdtContent>
              <w:p w14:paraId="71537DE1" w14:textId="77777777" w:rsidR="000D0228" w:rsidRDefault="000D0228" w:rsidP="001037B2">
                <w:pPr>
                  <w:rPr>
                    <w:rFonts w:eastAsia="Arial" w:cs="Arial"/>
                    <w:bCs/>
                    <w:szCs w:val="20"/>
                  </w:rPr>
                </w:pPr>
                <w:r w:rsidRPr="006317E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B11048B" w14:textId="77777777" w:rsidR="000D0228" w:rsidRPr="005C2745" w:rsidRDefault="000D0228" w:rsidP="001037B2">
            <w:pPr>
              <w:rPr>
                <w:rFonts w:eastAsia="Arial" w:cs="Arial"/>
                <w:bCs/>
                <w:szCs w:val="20"/>
              </w:rPr>
            </w:pPr>
          </w:p>
        </w:tc>
      </w:tr>
      <w:tr w:rsidR="000D0228" w:rsidRPr="005C2745" w14:paraId="35D16294" w14:textId="77777777" w:rsidTr="001037B2">
        <w:trPr>
          <w:trHeight w:val="236"/>
        </w:trPr>
        <w:tc>
          <w:tcPr>
            <w:tcW w:w="3872" w:type="dxa"/>
            <w:gridSpan w:val="3"/>
            <w:shd w:val="clear" w:color="auto" w:fill="auto"/>
          </w:tcPr>
          <w:p w14:paraId="52299289" w14:textId="77777777" w:rsidR="000D0228" w:rsidRPr="005C2745" w:rsidRDefault="000D0228" w:rsidP="001037B2">
            <w:r w:rsidRPr="4D85D283">
              <w:rPr>
                <w:rFonts w:eastAsia="Arial" w:cs="Arial"/>
              </w:rPr>
              <w:t>Organisation</w:t>
            </w:r>
          </w:p>
        </w:tc>
        <w:tc>
          <w:tcPr>
            <w:tcW w:w="6476" w:type="dxa"/>
            <w:gridSpan w:val="3"/>
          </w:tcPr>
          <w:sdt>
            <w:sdtPr>
              <w:rPr>
                <w:rStyle w:val="BodyTextChar"/>
              </w:rPr>
              <w:id w:val="-180047230"/>
              <w:placeholder>
                <w:docPart w:val="7A29CA229804481BB8E61B8F506B1C5D"/>
              </w:placeholder>
              <w:showingPlcHdr/>
              <w:text/>
            </w:sdtPr>
            <w:sdtEndPr>
              <w:rPr>
                <w:rStyle w:val="DefaultParagraphFont"/>
                <w:rFonts w:eastAsia="Arial" w:cs="Arial"/>
                <w:szCs w:val="22"/>
                <w:lang w:val="en-AU"/>
              </w:rPr>
            </w:sdtEndPr>
            <w:sdtContent>
              <w:p w14:paraId="1FE76B76" w14:textId="77777777" w:rsidR="000D0228" w:rsidRDefault="000D0228" w:rsidP="001037B2">
                <w:pPr>
                  <w:rPr>
                    <w:rFonts w:eastAsia="Arial" w:cs="Arial"/>
                    <w:bCs/>
                    <w:szCs w:val="20"/>
                  </w:rPr>
                </w:pPr>
                <w:r w:rsidRPr="006317E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C12519B" w14:textId="77777777" w:rsidR="000D0228" w:rsidRPr="005C2745" w:rsidRDefault="000D0228" w:rsidP="001037B2">
            <w:pPr>
              <w:rPr>
                <w:rFonts w:eastAsia="Arial" w:cs="Arial"/>
                <w:bCs/>
                <w:szCs w:val="20"/>
              </w:rPr>
            </w:pPr>
          </w:p>
        </w:tc>
      </w:tr>
      <w:tr w:rsidR="000D0228" w:rsidRPr="005C2745" w14:paraId="12BDCA2D" w14:textId="77777777" w:rsidTr="001037B2">
        <w:trPr>
          <w:trHeight w:val="156"/>
        </w:trPr>
        <w:tc>
          <w:tcPr>
            <w:tcW w:w="3872" w:type="dxa"/>
            <w:gridSpan w:val="3"/>
            <w:shd w:val="clear" w:color="auto" w:fill="auto"/>
          </w:tcPr>
          <w:p w14:paraId="3CBF953E" w14:textId="77777777" w:rsidR="000D0228" w:rsidRPr="005C2745" w:rsidRDefault="000D0228" w:rsidP="001037B2">
            <w:pPr>
              <w:rPr>
                <w:rFonts w:eastAsia="Arial" w:cs="Arial"/>
                <w:bCs/>
                <w:szCs w:val="20"/>
              </w:rPr>
            </w:pPr>
            <w:r w:rsidRPr="005C2745">
              <w:rPr>
                <w:rFonts w:eastAsia="Arial" w:cs="Arial"/>
                <w:bCs/>
                <w:szCs w:val="20"/>
              </w:rPr>
              <w:t xml:space="preserve">Service </w:t>
            </w:r>
            <w:r>
              <w:rPr>
                <w:rFonts w:eastAsia="Arial" w:cs="Arial"/>
                <w:bCs/>
                <w:szCs w:val="20"/>
              </w:rPr>
              <w:t>d</w:t>
            </w:r>
            <w:r w:rsidRPr="005C2745">
              <w:rPr>
                <w:rFonts w:eastAsia="Arial" w:cs="Arial"/>
                <w:bCs/>
                <w:szCs w:val="20"/>
              </w:rPr>
              <w:t xml:space="preserve">elivery </w:t>
            </w:r>
            <w:r>
              <w:rPr>
                <w:rFonts w:eastAsia="Arial" w:cs="Arial"/>
                <w:bCs/>
                <w:szCs w:val="20"/>
              </w:rPr>
              <w:t>l</w:t>
            </w:r>
            <w:r w:rsidRPr="005C2745">
              <w:rPr>
                <w:rFonts w:eastAsia="Arial" w:cs="Arial"/>
                <w:bCs/>
                <w:szCs w:val="20"/>
              </w:rPr>
              <w:t>ocation/s</w:t>
            </w:r>
            <w:r>
              <w:rPr>
                <w:rFonts w:eastAsia="Arial" w:cs="Arial"/>
                <w:bCs/>
                <w:szCs w:val="20"/>
              </w:rPr>
              <w:t xml:space="preserve"> or catchment</w:t>
            </w:r>
          </w:p>
        </w:tc>
        <w:tc>
          <w:tcPr>
            <w:tcW w:w="6476" w:type="dxa"/>
            <w:gridSpan w:val="3"/>
          </w:tcPr>
          <w:sdt>
            <w:sdtPr>
              <w:rPr>
                <w:rStyle w:val="BodyTextChar"/>
              </w:rPr>
              <w:id w:val="-1643189086"/>
              <w:placeholder>
                <w:docPart w:val="9B6E264AC78D43398958E668234D33B6"/>
              </w:placeholder>
              <w:showingPlcHdr/>
              <w:text/>
            </w:sdtPr>
            <w:sdtEndPr>
              <w:rPr>
                <w:rStyle w:val="DefaultParagraphFont"/>
                <w:rFonts w:eastAsia="Arial" w:cs="Arial"/>
                <w:szCs w:val="22"/>
                <w:lang w:val="en-AU"/>
              </w:rPr>
            </w:sdtEndPr>
            <w:sdtContent>
              <w:p w14:paraId="1CCD3E52" w14:textId="77777777" w:rsidR="000D0228" w:rsidRDefault="000D0228" w:rsidP="001037B2">
                <w:pPr>
                  <w:rPr>
                    <w:rFonts w:eastAsia="Arial" w:cs="Arial"/>
                    <w:bCs/>
                    <w:szCs w:val="20"/>
                  </w:rPr>
                </w:pPr>
                <w:r w:rsidRPr="006317E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8DC9E9E" w14:textId="77777777" w:rsidR="000D0228" w:rsidRPr="005C2745" w:rsidRDefault="000D0228" w:rsidP="001037B2">
            <w:pPr>
              <w:rPr>
                <w:rFonts w:eastAsia="Arial" w:cs="Arial"/>
                <w:bCs/>
                <w:szCs w:val="20"/>
              </w:rPr>
            </w:pPr>
          </w:p>
        </w:tc>
      </w:tr>
      <w:tr w:rsidR="000D0228" w:rsidRPr="005C2745" w14:paraId="5DE345F0" w14:textId="77777777" w:rsidTr="001037B2">
        <w:trPr>
          <w:trHeight w:val="488"/>
        </w:trPr>
        <w:tc>
          <w:tcPr>
            <w:tcW w:w="10348" w:type="dxa"/>
            <w:gridSpan w:val="6"/>
            <w:shd w:val="clear" w:color="auto" w:fill="003E6A"/>
          </w:tcPr>
          <w:p w14:paraId="1601CB5C" w14:textId="77777777" w:rsidR="000D0228" w:rsidRPr="00BD4C73" w:rsidRDefault="000D0228" w:rsidP="001037B2">
            <w:pPr>
              <w:rPr>
                <w:rFonts w:eastAsia="Arial" w:cs="Arial"/>
                <w:b/>
                <w:bCs/>
                <w:color w:val="E8E8E8" w:themeColor="background2"/>
                <w:sz w:val="24"/>
                <w:szCs w:val="24"/>
              </w:rPr>
            </w:pPr>
            <w:bookmarkStart w:id="0" w:name="_Hlk181011573"/>
            <w:r w:rsidRPr="005C2745">
              <w:rPr>
                <w:rFonts w:eastAsia="Arial" w:cs="Arial"/>
                <w:b/>
                <w:bCs/>
                <w:color w:val="E8E8E8" w:themeColor="background2"/>
                <w:sz w:val="24"/>
                <w:szCs w:val="24"/>
              </w:rPr>
              <w:t>PART B: ACCESS REQUIRED</w:t>
            </w:r>
            <w:bookmarkEnd w:id="0"/>
          </w:p>
        </w:tc>
      </w:tr>
      <w:bookmarkStart w:id="1" w:name="_Hlk181011552"/>
      <w:tr w:rsidR="000D0228" w:rsidRPr="005C2745" w14:paraId="18D8C04A" w14:textId="77777777" w:rsidTr="001037B2">
        <w:trPr>
          <w:trHeight w:val="624"/>
        </w:trPr>
        <w:tc>
          <w:tcPr>
            <w:tcW w:w="514" w:type="dxa"/>
          </w:tcPr>
          <w:p w14:paraId="72FEE6E5" w14:textId="77777777" w:rsidR="000D0228" w:rsidRPr="005C2745" w:rsidRDefault="005A4B4D" w:rsidP="001037B2">
            <w:pPr>
              <w:rPr>
                <w:rFonts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50312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358" w:type="dxa"/>
            <w:gridSpan w:val="2"/>
          </w:tcPr>
          <w:p w14:paraId="37ECCFCF" w14:textId="77777777" w:rsidR="000D0228" w:rsidRPr="005C2745" w:rsidRDefault="000D0228" w:rsidP="001037B2">
            <w:pPr>
              <w:rPr>
                <w:rFonts w:cs="Arial"/>
                <w:szCs w:val="20"/>
              </w:rPr>
            </w:pPr>
            <w:r w:rsidRPr="005C2745">
              <w:rPr>
                <w:rFonts w:cs="Arial"/>
                <w:szCs w:val="20"/>
              </w:rPr>
              <w:t xml:space="preserve">Administrative </w:t>
            </w:r>
            <w:r>
              <w:rPr>
                <w:rFonts w:cs="Arial"/>
                <w:szCs w:val="20"/>
              </w:rPr>
              <w:t>o</w:t>
            </w:r>
            <w:r w:rsidRPr="005C2745">
              <w:rPr>
                <w:rFonts w:cs="Arial"/>
                <w:szCs w:val="20"/>
              </w:rPr>
              <w:t>nly</w:t>
            </w:r>
          </w:p>
        </w:tc>
        <w:tc>
          <w:tcPr>
            <w:tcW w:w="6476" w:type="dxa"/>
            <w:gridSpan w:val="3"/>
          </w:tcPr>
          <w:p w14:paraId="12ED1257" w14:textId="77777777" w:rsidR="000D0228" w:rsidRDefault="000D0228" w:rsidP="001037B2">
            <w:pPr>
              <w:rPr>
                <w:rFonts w:cs="Arial"/>
                <w:szCs w:val="20"/>
              </w:rPr>
            </w:pPr>
            <w:r w:rsidRPr="005C2745">
              <w:rPr>
                <w:rFonts w:cs="Arial"/>
                <w:szCs w:val="20"/>
              </w:rPr>
              <w:t>You require access to view all internal organisation referrals but are not a practitioner</w:t>
            </w:r>
            <w:r>
              <w:rPr>
                <w:rFonts w:cs="Arial"/>
                <w:szCs w:val="20"/>
              </w:rPr>
              <w:t>.</w:t>
            </w:r>
          </w:p>
          <w:p w14:paraId="2BE55ACA" w14:textId="77777777" w:rsidR="000D0228" w:rsidRPr="005C2745" w:rsidRDefault="000D0228" w:rsidP="001037B2">
            <w:pPr>
              <w:rPr>
                <w:rFonts w:cs="Arial"/>
                <w:szCs w:val="20"/>
              </w:rPr>
            </w:pPr>
          </w:p>
        </w:tc>
      </w:tr>
      <w:tr w:rsidR="000D0228" w:rsidRPr="005C2745" w14:paraId="5B3271EB" w14:textId="77777777" w:rsidTr="001037B2">
        <w:trPr>
          <w:trHeight w:val="635"/>
        </w:trPr>
        <w:tc>
          <w:tcPr>
            <w:tcW w:w="514" w:type="dxa"/>
            <w:tcBorders>
              <w:bottom w:val="single" w:sz="4" w:space="0" w:color="auto"/>
            </w:tcBorders>
          </w:tcPr>
          <w:p w14:paraId="4E55A69B" w14:textId="77777777" w:rsidR="000D0228" w:rsidRPr="005C2745" w:rsidRDefault="005A4B4D" w:rsidP="001037B2">
            <w:pPr>
              <w:rPr>
                <w:rFonts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52317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358" w:type="dxa"/>
            <w:gridSpan w:val="2"/>
            <w:tcBorders>
              <w:bottom w:val="single" w:sz="4" w:space="0" w:color="auto"/>
            </w:tcBorders>
          </w:tcPr>
          <w:p w14:paraId="46E56C56" w14:textId="77777777" w:rsidR="000D0228" w:rsidRPr="005C2745" w:rsidRDefault="000D0228" w:rsidP="001037B2">
            <w:pPr>
              <w:rPr>
                <w:rFonts w:cs="Arial"/>
                <w:szCs w:val="20"/>
              </w:rPr>
            </w:pPr>
            <w:r w:rsidRPr="005C2745">
              <w:rPr>
                <w:rFonts w:cs="Arial"/>
                <w:szCs w:val="20"/>
              </w:rPr>
              <w:t xml:space="preserve">Practitioner </w:t>
            </w:r>
            <w:r>
              <w:rPr>
                <w:rFonts w:cs="Arial"/>
                <w:szCs w:val="20"/>
              </w:rPr>
              <w:t>o</w:t>
            </w:r>
            <w:r w:rsidRPr="005C2745">
              <w:rPr>
                <w:rFonts w:cs="Arial"/>
                <w:szCs w:val="20"/>
              </w:rPr>
              <w:t>nly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</w:tcBorders>
          </w:tcPr>
          <w:p w14:paraId="6A7A0BE3" w14:textId="77777777" w:rsidR="000D0228" w:rsidRDefault="000D0228" w:rsidP="001037B2">
            <w:pPr>
              <w:rPr>
                <w:rFonts w:cs="Arial"/>
                <w:szCs w:val="20"/>
              </w:rPr>
            </w:pPr>
            <w:r w:rsidRPr="005C2745">
              <w:rPr>
                <w:rFonts w:cs="Arial"/>
                <w:szCs w:val="20"/>
              </w:rPr>
              <w:t>You require access to assigned referrals only and are a practitioner</w:t>
            </w:r>
            <w:r>
              <w:rPr>
                <w:rFonts w:cs="Arial"/>
                <w:szCs w:val="20"/>
              </w:rPr>
              <w:t>.</w:t>
            </w:r>
          </w:p>
          <w:p w14:paraId="6726EBD6" w14:textId="77777777" w:rsidR="000D0228" w:rsidRPr="005C2745" w:rsidRDefault="000D0228" w:rsidP="001037B2">
            <w:pPr>
              <w:rPr>
                <w:rFonts w:cs="Arial"/>
                <w:szCs w:val="20"/>
              </w:rPr>
            </w:pPr>
          </w:p>
        </w:tc>
      </w:tr>
      <w:tr w:rsidR="000D0228" w:rsidRPr="00E8597E" w14:paraId="39ADA2D4" w14:textId="77777777" w:rsidTr="001037B2">
        <w:trPr>
          <w:trHeight w:val="522"/>
        </w:trPr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14:paraId="394923E8" w14:textId="77777777" w:rsidR="000D0228" w:rsidRPr="00E8597E" w:rsidRDefault="005A4B4D" w:rsidP="001037B2">
            <w:pPr>
              <w:rPr>
                <w:rFonts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201390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3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F34576" w14:textId="77777777" w:rsidR="000D0228" w:rsidRPr="00E8597E" w:rsidRDefault="000D0228" w:rsidP="001037B2">
            <w:pPr>
              <w:rPr>
                <w:rFonts w:cs="Arial"/>
                <w:szCs w:val="20"/>
              </w:rPr>
            </w:pPr>
            <w:r w:rsidRPr="00E8597E">
              <w:rPr>
                <w:rFonts w:cs="Arial"/>
                <w:szCs w:val="20"/>
              </w:rPr>
              <w:t>Administrative and Practitioner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BC92F7" w14:textId="77777777" w:rsidR="000D0228" w:rsidRPr="00E8597E" w:rsidRDefault="000D0228" w:rsidP="001037B2">
            <w:pPr>
              <w:rPr>
                <w:rFonts w:cs="Arial"/>
                <w:szCs w:val="20"/>
              </w:rPr>
            </w:pPr>
            <w:r w:rsidRPr="00E8597E">
              <w:rPr>
                <w:rFonts w:cs="Arial"/>
                <w:szCs w:val="20"/>
              </w:rPr>
              <w:t>You require access to view all internal organisation referrals and are a practitioner</w:t>
            </w:r>
            <w:r>
              <w:rPr>
                <w:rFonts w:cs="Arial"/>
                <w:szCs w:val="20"/>
              </w:rPr>
              <w:t>.</w:t>
            </w:r>
          </w:p>
          <w:p w14:paraId="7D5ED210" w14:textId="77777777" w:rsidR="000D0228" w:rsidRPr="00E8597E" w:rsidRDefault="000D0228" w:rsidP="001037B2">
            <w:pPr>
              <w:rPr>
                <w:rFonts w:cs="Arial"/>
                <w:szCs w:val="20"/>
              </w:rPr>
            </w:pPr>
          </w:p>
        </w:tc>
      </w:tr>
      <w:tr w:rsidR="000D0228" w:rsidRPr="00E8597E" w14:paraId="70BCC720" w14:textId="77777777" w:rsidTr="001037B2">
        <w:trPr>
          <w:trHeight w:val="522"/>
        </w:trPr>
        <w:tc>
          <w:tcPr>
            <w:tcW w:w="10348" w:type="dxa"/>
            <w:gridSpan w:val="6"/>
            <w:tcBorders>
              <w:bottom w:val="single" w:sz="4" w:space="0" w:color="auto"/>
            </w:tcBorders>
            <w:shd w:val="clear" w:color="auto" w:fill="003E6A"/>
          </w:tcPr>
          <w:p w14:paraId="554C71F6" w14:textId="77777777" w:rsidR="000D0228" w:rsidRPr="00BD4C73" w:rsidRDefault="000D0228" w:rsidP="001037B2">
            <w:pPr>
              <w:rPr>
                <w:rFonts w:eastAsia="Arial" w:cs="Arial"/>
                <w:b/>
                <w:bCs/>
                <w:sz w:val="24"/>
                <w:szCs w:val="24"/>
              </w:rPr>
            </w:pPr>
            <w:r w:rsidRPr="005C2745">
              <w:rPr>
                <w:rFonts w:eastAsia="Arial" w:cs="Arial"/>
                <w:b/>
                <w:bCs/>
                <w:sz w:val="24"/>
                <w:szCs w:val="24"/>
              </w:rPr>
              <w:t>PART C: SELECT RELEVANT PROGRAMS</w:t>
            </w:r>
          </w:p>
        </w:tc>
      </w:tr>
      <w:tr w:rsidR="000D0228" w:rsidRPr="00E8597E" w14:paraId="702ADD4C" w14:textId="77777777" w:rsidTr="001037B2">
        <w:trPr>
          <w:trHeight w:val="340"/>
        </w:trPr>
        <w:tc>
          <w:tcPr>
            <w:tcW w:w="10348" w:type="dxa"/>
            <w:gridSpan w:val="6"/>
            <w:tcBorders>
              <w:bottom w:val="single" w:sz="4" w:space="0" w:color="auto"/>
            </w:tcBorders>
            <w:shd w:val="clear" w:color="auto" w:fill="00BBC3"/>
          </w:tcPr>
          <w:p w14:paraId="153011E3" w14:textId="77777777" w:rsidR="000D0228" w:rsidRPr="00AA3ED7" w:rsidRDefault="000D0228" w:rsidP="001037B2">
            <w:pPr>
              <w:rPr>
                <w:rFonts w:eastAsia="Arial" w:cs="Arial"/>
                <w:b/>
                <w:color w:val="FFFFFF" w:themeColor="background1"/>
                <w:sz w:val="22"/>
              </w:rPr>
            </w:pPr>
            <w:r w:rsidRPr="00AA3ED7">
              <w:rPr>
                <w:rFonts w:eastAsia="Arial" w:cs="Arial"/>
                <w:b/>
                <w:color w:val="FFFFFF" w:themeColor="background1"/>
                <w:sz w:val="22"/>
              </w:rPr>
              <w:t>Aboriginal and Torres Strait Islander people</w:t>
            </w:r>
          </w:p>
        </w:tc>
      </w:tr>
      <w:tr w:rsidR="000D0228" w:rsidRPr="00E8597E" w14:paraId="27490A40" w14:textId="77777777" w:rsidTr="001037B2">
        <w:trPr>
          <w:trHeight w:val="274"/>
        </w:trPr>
        <w:tc>
          <w:tcPr>
            <w:tcW w:w="103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778906A" w14:textId="77777777" w:rsidR="000D0228" w:rsidRPr="007038B0" w:rsidRDefault="005A4B4D" w:rsidP="001037B2">
            <w:pPr>
              <w:spacing w:line="276" w:lineRule="auto"/>
              <w:rPr>
                <w:rFonts w:eastAsia="Arial" w:cs="Arial"/>
                <w:bCs/>
                <w:szCs w:val="20"/>
              </w:rPr>
            </w:pPr>
            <w:sdt>
              <w:sdtPr>
                <w:rPr>
                  <w:rFonts w:eastAsia="Arial" w:cs="Arial"/>
                  <w:bCs/>
                  <w:szCs w:val="20"/>
                </w:rPr>
                <w:id w:val="118216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bCs/>
                <w:szCs w:val="20"/>
              </w:rPr>
              <w:tab/>
            </w:r>
            <w:r w:rsidR="000D0228">
              <w:rPr>
                <w:rFonts w:eastAsia="Arial" w:cs="Arial"/>
                <w:bCs/>
                <w:szCs w:val="20"/>
              </w:rPr>
              <w:t>Social Health Program</w:t>
            </w:r>
          </w:p>
        </w:tc>
      </w:tr>
      <w:tr w:rsidR="000D0228" w:rsidRPr="00E8597E" w14:paraId="00005ED2" w14:textId="77777777" w:rsidTr="001037B2">
        <w:trPr>
          <w:trHeight w:val="340"/>
        </w:trPr>
        <w:tc>
          <w:tcPr>
            <w:tcW w:w="10348" w:type="dxa"/>
            <w:gridSpan w:val="6"/>
            <w:tcBorders>
              <w:bottom w:val="single" w:sz="4" w:space="0" w:color="auto"/>
            </w:tcBorders>
            <w:shd w:val="clear" w:color="auto" w:fill="00BBC3"/>
          </w:tcPr>
          <w:p w14:paraId="381B07A0" w14:textId="77777777" w:rsidR="000D0228" w:rsidRPr="00071B0E" w:rsidRDefault="000D0228" w:rsidP="001037B2">
            <w:pPr>
              <w:spacing w:line="276" w:lineRule="auto"/>
              <w:rPr>
                <w:rFonts w:eastAsia="Arial" w:cs="Arial"/>
                <w:bCs/>
                <w:sz w:val="22"/>
              </w:rPr>
            </w:pPr>
            <w:r w:rsidRPr="00071B0E">
              <w:rPr>
                <w:rFonts w:eastAsia="Arial" w:cs="Arial"/>
                <w:b/>
                <w:color w:val="FFFFFF" w:themeColor="background1"/>
                <w:sz w:val="22"/>
              </w:rPr>
              <w:t>Alcohol and other drug services</w:t>
            </w:r>
          </w:p>
        </w:tc>
      </w:tr>
      <w:tr w:rsidR="000D0228" w:rsidRPr="00E8597E" w14:paraId="18289990" w14:textId="77777777" w:rsidTr="001037B2">
        <w:trPr>
          <w:trHeight w:val="522"/>
        </w:trPr>
        <w:tc>
          <w:tcPr>
            <w:tcW w:w="103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9423BAA" w14:textId="77777777" w:rsidR="000D0228" w:rsidRPr="007038B0" w:rsidRDefault="005A4B4D" w:rsidP="001037B2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39363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  <w:t>Brisbane Youth Service</w:t>
            </w:r>
            <w:r w:rsidR="000D0228">
              <w:rPr>
                <w:rFonts w:eastAsia="Arial" w:cs="Arial"/>
                <w:szCs w:val="20"/>
              </w:rPr>
              <w:t xml:space="preserve"> (BYS)</w:t>
            </w:r>
          </w:p>
          <w:p w14:paraId="6CF7A406" w14:textId="77777777" w:rsidR="000D0228" w:rsidRPr="007038B0" w:rsidRDefault="005A4B4D" w:rsidP="001037B2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7768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  <w:t>Lives Lived Well</w:t>
            </w:r>
          </w:p>
          <w:p w14:paraId="735C7BCE" w14:textId="77777777" w:rsidR="000D0228" w:rsidRPr="007038B0" w:rsidRDefault="005A4B4D" w:rsidP="001037B2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201968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  <w:t>Queensland Aboriginal and Islander Corp Alcohol and Drug Dep Service</w:t>
            </w:r>
            <w:r w:rsidR="000D0228">
              <w:rPr>
                <w:rFonts w:eastAsia="Arial" w:cs="Arial"/>
                <w:szCs w:val="20"/>
              </w:rPr>
              <w:t xml:space="preserve"> (QAIAS)</w:t>
            </w:r>
          </w:p>
          <w:p w14:paraId="3E0670F7" w14:textId="77777777" w:rsidR="000D0228" w:rsidRPr="007038B0" w:rsidRDefault="005A4B4D" w:rsidP="001037B2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6029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  <w:t>Queensland Injectors Health Network</w:t>
            </w:r>
            <w:r w:rsidR="000D0228">
              <w:rPr>
                <w:rFonts w:eastAsia="Arial" w:cs="Arial"/>
                <w:szCs w:val="20"/>
              </w:rPr>
              <w:t xml:space="preserve"> (QuIHN)</w:t>
            </w:r>
          </w:p>
        </w:tc>
      </w:tr>
      <w:tr w:rsidR="000D0228" w:rsidRPr="00E8597E" w14:paraId="2420AD04" w14:textId="77777777" w:rsidTr="001037B2">
        <w:trPr>
          <w:trHeight w:val="340"/>
        </w:trPr>
        <w:tc>
          <w:tcPr>
            <w:tcW w:w="10348" w:type="dxa"/>
            <w:gridSpan w:val="6"/>
            <w:tcBorders>
              <w:bottom w:val="single" w:sz="4" w:space="0" w:color="auto"/>
            </w:tcBorders>
            <w:shd w:val="clear" w:color="auto" w:fill="00BBC3"/>
          </w:tcPr>
          <w:p w14:paraId="6897D704" w14:textId="77777777" w:rsidR="000D0228" w:rsidRPr="003E0C01" w:rsidRDefault="000D0228" w:rsidP="001037B2">
            <w:pPr>
              <w:spacing w:line="276" w:lineRule="auto"/>
              <w:rPr>
                <w:rFonts w:eastAsia="Arial" w:cs="Arial"/>
                <w:b/>
                <w:bCs/>
                <w:sz w:val="22"/>
              </w:rPr>
            </w:pPr>
            <w:r w:rsidRPr="003E0C01">
              <w:rPr>
                <w:rFonts w:eastAsia="Arial" w:cs="Arial"/>
                <w:b/>
                <w:bCs/>
                <w:color w:val="FFFFFF" w:themeColor="background1"/>
                <w:sz w:val="22"/>
              </w:rPr>
              <w:t xml:space="preserve">Eating </w:t>
            </w:r>
            <w:r>
              <w:rPr>
                <w:rFonts w:eastAsia="Arial" w:cs="Arial"/>
                <w:b/>
                <w:bCs/>
                <w:color w:val="FFFFFF" w:themeColor="background1"/>
                <w:sz w:val="22"/>
              </w:rPr>
              <w:t>d</w:t>
            </w:r>
            <w:r w:rsidRPr="003E0C01">
              <w:rPr>
                <w:rFonts w:eastAsia="Arial" w:cs="Arial"/>
                <w:b/>
                <w:bCs/>
                <w:color w:val="FFFFFF" w:themeColor="background1"/>
                <w:sz w:val="22"/>
              </w:rPr>
              <w:t>isorders</w:t>
            </w:r>
          </w:p>
        </w:tc>
      </w:tr>
      <w:tr w:rsidR="000D0228" w:rsidRPr="00E8597E" w14:paraId="7A2C3BEE" w14:textId="77777777" w:rsidTr="001037B2">
        <w:trPr>
          <w:trHeight w:val="351"/>
        </w:trPr>
        <w:tc>
          <w:tcPr>
            <w:tcW w:w="103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49A2FE6" w14:textId="77777777" w:rsidR="000D0228" w:rsidRDefault="005A4B4D" w:rsidP="001037B2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47256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</w:r>
            <w:r w:rsidR="000D0228">
              <w:rPr>
                <w:rFonts w:eastAsia="Arial" w:cs="Arial"/>
                <w:szCs w:val="20"/>
              </w:rPr>
              <w:t>Recovery Warriors</w:t>
            </w:r>
          </w:p>
        </w:tc>
      </w:tr>
      <w:tr w:rsidR="000D0228" w:rsidRPr="00E8597E" w14:paraId="4CA1945E" w14:textId="77777777" w:rsidTr="001037B2">
        <w:trPr>
          <w:trHeight w:val="340"/>
        </w:trPr>
        <w:tc>
          <w:tcPr>
            <w:tcW w:w="10348" w:type="dxa"/>
            <w:gridSpan w:val="6"/>
            <w:tcBorders>
              <w:bottom w:val="single" w:sz="4" w:space="0" w:color="auto"/>
            </w:tcBorders>
            <w:shd w:val="clear" w:color="auto" w:fill="00BBC3"/>
          </w:tcPr>
          <w:p w14:paraId="0E040E34" w14:textId="77777777" w:rsidR="000D0228" w:rsidRPr="00071B0E" w:rsidRDefault="000D0228" w:rsidP="001037B2">
            <w:pPr>
              <w:spacing w:line="276" w:lineRule="auto"/>
              <w:rPr>
                <w:rFonts w:eastAsia="Arial" w:cs="Arial"/>
                <w:sz w:val="22"/>
              </w:rPr>
            </w:pPr>
            <w:r w:rsidRPr="00071B0E">
              <w:rPr>
                <w:rFonts w:eastAsia="Arial" w:cs="Arial"/>
                <w:b/>
                <w:color w:val="FFFFFF" w:themeColor="background1"/>
                <w:sz w:val="22"/>
              </w:rPr>
              <w:t>Low intensity</w:t>
            </w:r>
          </w:p>
        </w:tc>
      </w:tr>
      <w:tr w:rsidR="000D0228" w:rsidRPr="00E8597E" w14:paraId="704935A0" w14:textId="77777777" w:rsidTr="001037B2">
        <w:trPr>
          <w:trHeight w:val="834"/>
        </w:trPr>
        <w:tc>
          <w:tcPr>
            <w:tcW w:w="103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DC5ABD1" w14:textId="77777777" w:rsidR="000D0228" w:rsidRDefault="005A4B4D" w:rsidP="001037B2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109778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  <w:t>New Access</w:t>
            </w:r>
          </w:p>
          <w:p w14:paraId="535D70AD" w14:textId="77777777" w:rsidR="000D0228" w:rsidRPr="007038B0" w:rsidRDefault="005A4B4D" w:rsidP="001037B2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152855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</w:r>
            <w:r w:rsidR="000D0228">
              <w:rPr>
                <w:rFonts w:eastAsia="Arial" w:cs="Arial"/>
                <w:szCs w:val="20"/>
              </w:rPr>
              <w:t>ABTA-Peer2Peer</w:t>
            </w:r>
          </w:p>
          <w:p w14:paraId="42B89183" w14:textId="77777777" w:rsidR="000D0228" w:rsidRPr="007038B0" w:rsidRDefault="005A4B4D" w:rsidP="001037B2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34545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  <w:t>Problem Management Plus</w:t>
            </w:r>
          </w:p>
          <w:p w14:paraId="3DB32150" w14:textId="77777777" w:rsidR="000D0228" w:rsidRDefault="005A4B4D" w:rsidP="001037B2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27452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  <w:t>Sunshine Parenting</w:t>
            </w:r>
          </w:p>
          <w:p w14:paraId="1C11C1EC" w14:textId="77777777" w:rsidR="000D0228" w:rsidRPr="00C524A6" w:rsidRDefault="005A4B4D" w:rsidP="001037B2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146418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</w:r>
            <w:r w:rsidR="000D0228">
              <w:rPr>
                <w:rFonts w:eastAsia="Arial" w:cs="Arial"/>
                <w:szCs w:val="20"/>
              </w:rPr>
              <w:t>Shark Cage (Peach Tree)</w:t>
            </w:r>
          </w:p>
        </w:tc>
      </w:tr>
    </w:tbl>
    <w:p w14:paraId="439B327C" w14:textId="77777777" w:rsidR="000D0228" w:rsidRDefault="000D0228" w:rsidP="000D0228">
      <w:r>
        <w:br w:type="page"/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872"/>
        <w:gridCol w:w="6476"/>
      </w:tblGrid>
      <w:tr w:rsidR="000D0228" w:rsidRPr="00E8597E" w14:paraId="18BD369A" w14:textId="77777777" w:rsidTr="001037B2">
        <w:trPr>
          <w:trHeight w:val="340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00BBC3"/>
          </w:tcPr>
          <w:p w14:paraId="33ECA686" w14:textId="77777777" w:rsidR="000D0228" w:rsidRPr="00071B0E" w:rsidRDefault="000D0228" w:rsidP="001037B2">
            <w:pPr>
              <w:spacing w:line="276" w:lineRule="auto"/>
              <w:rPr>
                <w:rFonts w:eastAsia="Arial" w:cs="Arial"/>
                <w:b/>
                <w:bCs/>
                <w:sz w:val="22"/>
              </w:rPr>
            </w:pPr>
            <w:r w:rsidRPr="00071B0E">
              <w:rPr>
                <w:rFonts w:eastAsia="Arial" w:cs="Arial"/>
                <w:b/>
                <w:bCs/>
                <w:color w:val="FFFFFF" w:themeColor="background1"/>
                <w:sz w:val="22"/>
              </w:rPr>
              <w:lastRenderedPageBreak/>
              <w:t xml:space="preserve">Psychological </w:t>
            </w:r>
            <w:r>
              <w:rPr>
                <w:rFonts w:eastAsia="Arial" w:cs="Arial"/>
                <w:b/>
                <w:bCs/>
                <w:color w:val="FFFFFF" w:themeColor="background1"/>
                <w:sz w:val="22"/>
              </w:rPr>
              <w:t>t</w:t>
            </w:r>
            <w:r w:rsidRPr="00071B0E">
              <w:rPr>
                <w:rFonts w:eastAsia="Arial" w:cs="Arial"/>
                <w:b/>
                <w:bCs/>
                <w:color w:val="FFFFFF" w:themeColor="background1"/>
                <w:sz w:val="22"/>
              </w:rPr>
              <w:t>herapies</w:t>
            </w:r>
          </w:p>
        </w:tc>
      </w:tr>
      <w:bookmarkEnd w:id="1"/>
      <w:tr w:rsidR="000D0228" w:rsidRPr="005C2745" w14:paraId="0BD2E4E8" w14:textId="77777777" w:rsidTr="001037B2">
        <w:trPr>
          <w:trHeight w:val="469"/>
        </w:trPr>
        <w:tc>
          <w:tcPr>
            <w:tcW w:w="10348" w:type="dxa"/>
            <w:gridSpan w:val="2"/>
            <w:shd w:val="clear" w:color="auto" w:fill="auto"/>
          </w:tcPr>
          <w:p w14:paraId="2DE47635" w14:textId="77777777" w:rsidR="000D0228" w:rsidRPr="007038B0" w:rsidRDefault="005A4B4D" w:rsidP="001037B2">
            <w:pPr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190926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  <w:t xml:space="preserve">Brisbane MIND </w:t>
            </w:r>
            <w:r w:rsidR="000D0228">
              <w:rPr>
                <w:rFonts w:eastAsia="Arial" w:cs="Arial"/>
                <w:szCs w:val="20"/>
              </w:rPr>
              <w:t>-</w:t>
            </w:r>
            <w:r w:rsidR="000D0228" w:rsidRPr="007038B0">
              <w:rPr>
                <w:rFonts w:eastAsia="Arial" w:cs="Arial"/>
                <w:szCs w:val="20"/>
              </w:rPr>
              <w:t xml:space="preserve"> C</w:t>
            </w:r>
            <w:r w:rsidR="000D0228">
              <w:rPr>
                <w:rFonts w:eastAsia="Arial" w:cs="Arial"/>
                <w:szCs w:val="20"/>
              </w:rPr>
              <w:t>ulturally and Linguistically Diverse</w:t>
            </w:r>
          </w:p>
          <w:p w14:paraId="309794F0" w14:textId="77777777" w:rsidR="000D0228" w:rsidRPr="007038B0" w:rsidRDefault="005A4B4D" w:rsidP="001037B2">
            <w:pPr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103378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  <w:t>Brisbane MIND - LGBTIQ+</w:t>
            </w:r>
          </w:p>
          <w:p w14:paraId="4239922E" w14:textId="77777777" w:rsidR="000D0228" w:rsidRPr="007038B0" w:rsidRDefault="005A4B4D" w:rsidP="001037B2">
            <w:pPr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7435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  <w:t>Brisbane MIND - Regional (Bribie)</w:t>
            </w:r>
          </w:p>
          <w:p w14:paraId="35A9C421" w14:textId="77777777" w:rsidR="000D0228" w:rsidRPr="007038B0" w:rsidRDefault="005A4B4D" w:rsidP="001037B2">
            <w:pPr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417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  <w:t>Brisbane MIND - Regional (Kilcoy)</w:t>
            </w:r>
          </w:p>
          <w:p w14:paraId="4CD60286" w14:textId="77777777" w:rsidR="000D0228" w:rsidRPr="007038B0" w:rsidRDefault="005A4B4D" w:rsidP="001037B2">
            <w:pPr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131229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  <w:t xml:space="preserve">Brisbane MIND </w:t>
            </w:r>
            <w:r w:rsidR="000D0228">
              <w:rPr>
                <w:rFonts w:eastAsia="Arial" w:cs="Arial"/>
                <w:szCs w:val="20"/>
              </w:rPr>
              <w:t>-</w:t>
            </w:r>
            <w:r w:rsidR="000D0228" w:rsidRPr="007038B0">
              <w:rPr>
                <w:rFonts w:eastAsia="Arial" w:cs="Arial"/>
                <w:szCs w:val="20"/>
              </w:rPr>
              <w:t xml:space="preserve"> </w:t>
            </w:r>
            <w:r w:rsidR="000D0228">
              <w:rPr>
                <w:rFonts w:eastAsia="Arial" w:cs="Arial"/>
                <w:szCs w:val="20"/>
              </w:rPr>
              <w:t>Suicide Prevention</w:t>
            </w:r>
          </w:p>
          <w:p w14:paraId="492BB508" w14:textId="77777777" w:rsidR="000D0228" w:rsidRPr="007038B0" w:rsidRDefault="005A4B4D" w:rsidP="001037B2">
            <w:pPr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111597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  <w:t xml:space="preserve">Brisbane MIND </w:t>
            </w:r>
            <w:r w:rsidR="000D0228">
              <w:rPr>
                <w:rFonts w:eastAsia="Arial" w:cs="Arial"/>
                <w:szCs w:val="20"/>
              </w:rPr>
              <w:t>–</w:t>
            </w:r>
            <w:r w:rsidR="000D0228" w:rsidRPr="007038B0">
              <w:rPr>
                <w:rFonts w:eastAsia="Arial" w:cs="Arial"/>
                <w:szCs w:val="20"/>
              </w:rPr>
              <w:t xml:space="preserve"> </w:t>
            </w:r>
            <w:r w:rsidR="000D0228">
              <w:rPr>
                <w:rFonts w:eastAsia="Arial" w:cs="Arial"/>
                <w:szCs w:val="20"/>
              </w:rPr>
              <w:t>Trauma or Abuse (Axis Clinic)</w:t>
            </w:r>
          </w:p>
          <w:p w14:paraId="2CCCD264" w14:textId="77777777" w:rsidR="000D0228" w:rsidRPr="007038B0" w:rsidRDefault="005A4B4D" w:rsidP="001037B2">
            <w:pPr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7143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  <w:t xml:space="preserve">Brisbane MIND - Trauma or Abuse (Health4Minds) </w:t>
            </w:r>
          </w:p>
          <w:p w14:paraId="48B0220A" w14:textId="77777777" w:rsidR="000D0228" w:rsidRPr="007038B0" w:rsidRDefault="005A4B4D" w:rsidP="001037B2">
            <w:pPr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35585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  <w:t>Brisbane MIND4KiDS</w:t>
            </w:r>
          </w:p>
          <w:p w14:paraId="2816C010" w14:textId="77777777" w:rsidR="000D0228" w:rsidRPr="007038B0" w:rsidRDefault="005A4B4D" w:rsidP="001037B2">
            <w:pPr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20137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  <w:t>Norfolk Island Mental Health and Wellbeing</w:t>
            </w:r>
          </w:p>
        </w:tc>
      </w:tr>
      <w:tr w:rsidR="000D0228" w:rsidRPr="005C2745" w14:paraId="1DA4E708" w14:textId="77777777" w:rsidTr="001037B2">
        <w:trPr>
          <w:trHeight w:val="340"/>
        </w:trPr>
        <w:tc>
          <w:tcPr>
            <w:tcW w:w="10348" w:type="dxa"/>
            <w:gridSpan w:val="2"/>
            <w:shd w:val="clear" w:color="auto" w:fill="00BBC3"/>
          </w:tcPr>
          <w:p w14:paraId="34A44983" w14:textId="77777777" w:rsidR="000D0228" w:rsidRPr="00071B0E" w:rsidRDefault="000D0228" w:rsidP="001037B2">
            <w:pPr>
              <w:rPr>
                <w:rFonts w:eastAsia="Arial" w:cs="Arial"/>
                <w:b/>
                <w:color w:val="FFFFFF" w:themeColor="background1"/>
                <w:sz w:val="22"/>
              </w:rPr>
            </w:pPr>
            <w:r w:rsidRPr="00071B0E">
              <w:rPr>
                <w:rFonts w:eastAsia="Arial" w:cs="Arial"/>
                <w:b/>
                <w:color w:val="FFFFFF" w:themeColor="background1"/>
                <w:sz w:val="22"/>
              </w:rPr>
              <w:t>Regional suicide prevention</w:t>
            </w:r>
          </w:p>
        </w:tc>
      </w:tr>
      <w:tr w:rsidR="000D0228" w:rsidRPr="005C2745" w14:paraId="7757F902" w14:textId="77777777" w:rsidTr="001037B2">
        <w:trPr>
          <w:trHeight w:val="469"/>
        </w:trPr>
        <w:tc>
          <w:tcPr>
            <w:tcW w:w="10348" w:type="dxa"/>
            <w:gridSpan w:val="2"/>
            <w:shd w:val="clear" w:color="auto" w:fill="auto"/>
          </w:tcPr>
          <w:p w14:paraId="5A3FD979" w14:textId="77777777" w:rsidR="000D0228" w:rsidRPr="007038B0" w:rsidRDefault="005A4B4D" w:rsidP="001037B2">
            <w:pPr>
              <w:spacing w:line="276" w:lineRule="auto"/>
              <w:rPr>
                <w:rFonts w:eastAsia="Arial" w:cs="Arial"/>
                <w:bCs/>
                <w:szCs w:val="20"/>
              </w:rPr>
            </w:pPr>
            <w:sdt>
              <w:sdtPr>
                <w:rPr>
                  <w:rFonts w:eastAsia="Arial" w:cs="Arial"/>
                  <w:bCs/>
                  <w:szCs w:val="20"/>
                </w:rPr>
                <w:id w:val="20398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bCs/>
                <w:szCs w:val="20"/>
              </w:rPr>
              <w:tab/>
              <w:t>Kurbingui</w:t>
            </w:r>
          </w:p>
          <w:p w14:paraId="5E86E04E" w14:textId="77777777" w:rsidR="000D0228" w:rsidRPr="007038B0" w:rsidRDefault="005A4B4D" w:rsidP="001037B2">
            <w:pPr>
              <w:spacing w:line="276" w:lineRule="auto"/>
              <w:rPr>
                <w:rFonts w:eastAsia="Arial" w:cs="Arial"/>
                <w:bCs/>
                <w:szCs w:val="20"/>
              </w:rPr>
            </w:pPr>
            <w:sdt>
              <w:sdtPr>
                <w:rPr>
                  <w:rFonts w:eastAsia="Arial" w:cs="Arial"/>
                  <w:bCs/>
                  <w:szCs w:val="20"/>
                </w:rPr>
                <w:id w:val="-24303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bCs/>
                <w:szCs w:val="20"/>
              </w:rPr>
              <w:tab/>
              <w:t>QC for LGBTI Health</w:t>
            </w:r>
          </w:p>
        </w:tc>
      </w:tr>
      <w:tr w:rsidR="000D0228" w:rsidRPr="005C2745" w14:paraId="54C7898E" w14:textId="77777777" w:rsidTr="001037B2">
        <w:trPr>
          <w:trHeight w:val="340"/>
        </w:trPr>
        <w:tc>
          <w:tcPr>
            <w:tcW w:w="10348" w:type="dxa"/>
            <w:gridSpan w:val="2"/>
            <w:shd w:val="clear" w:color="auto" w:fill="00BBC3"/>
          </w:tcPr>
          <w:p w14:paraId="04F8B86B" w14:textId="77777777" w:rsidR="000D0228" w:rsidRPr="00071B0E" w:rsidRDefault="000D0228" w:rsidP="001037B2">
            <w:pPr>
              <w:rPr>
                <w:rFonts w:eastAsia="Arial" w:cs="Arial"/>
                <w:b/>
                <w:color w:val="FFFFFF" w:themeColor="background1"/>
                <w:sz w:val="22"/>
              </w:rPr>
            </w:pPr>
            <w:r>
              <w:rPr>
                <w:rFonts w:eastAsia="Arial" w:cs="Arial"/>
                <w:b/>
                <w:color w:val="FFFFFF" w:themeColor="background1"/>
                <w:sz w:val="22"/>
              </w:rPr>
              <w:t>Mental Health Hubs – Psychosocial (inc. Nursing)</w:t>
            </w:r>
          </w:p>
        </w:tc>
      </w:tr>
      <w:tr w:rsidR="000D0228" w:rsidRPr="005C2745" w14:paraId="791B1538" w14:textId="77777777" w:rsidTr="001037B2">
        <w:trPr>
          <w:trHeight w:val="469"/>
        </w:trPr>
        <w:tc>
          <w:tcPr>
            <w:tcW w:w="10348" w:type="dxa"/>
            <w:gridSpan w:val="2"/>
            <w:shd w:val="clear" w:color="auto" w:fill="auto"/>
          </w:tcPr>
          <w:p w14:paraId="05F4FEA1" w14:textId="77777777" w:rsidR="000D0228" w:rsidRDefault="005A4B4D" w:rsidP="001037B2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178379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</w:r>
            <w:r w:rsidR="000D0228">
              <w:rPr>
                <w:rFonts w:eastAsia="Arial" w:cs="Arial"/>
                <w:szCs w:val="20"/>
              </w:rPr>
              <w:t>STRIDE Hub</w:t>
            </w:r>
          </w:p>
          <w:p w14:paraId="22D92B80" w14:textId="77777777" w:rsidR="000D0228" w:rsidRPr="007038B0" w:rsidRDefault="005A4B4D" w:rsidP="001037B2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162449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  <w:t>The Recovery and Discovery Centre</w:t>
            </w:r>
            <w:r w:rsidR="000D0228">
              <w:rPr>
                <w:rFonts w:eastAsia="Arial" w:cs="Arial"/>
                <w:szCs w:val="20"/>
              </w:rPr>
              <w:t xml:space="preserve"> (Communify)</w:t>
            </w:r>
          </w:p>
          <w:p w14:paraId="00668C25" w14:textId="77777777" w:rsidR="000D0228" w:rsidRPr="007038B0" w:rsidRDefault="005A4B4D" w:rsidP="001037B2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14697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  <w:t>The Living and Learning Centre</w:t>
            </w:r>
            <w:r w:rsidR="000D0228">
              <w:rPr>
                <w:rFonts w:eastAsia="Arial" w:cs="Arial"/>
                <w:szCs w:val="20"/>
              </w:rPr>
              <w:t xml:space="preserve"> (Neami National)</w:t>
            </w:r>
          </w:p>
        </w:tc>
      </w:tr>
      <w:tr w:rsidR="000D0228" w:rsidRPr="005C2745" w14:paraId="5E69CD14" w14:textId="77777777" w:rsidTr="001037B2">
        <w:trPr>
          <w:trHeight w:val="340"/>
        </w:trPr>
        <w:tc>
          <w:tcPr>
            <w:tcW w:w="10348" w:type="dxa"/>
            <w:gridSpan w:val="2"/>
            <w:shd w:val="clear" w:color="auto" w:fill="00BBC3"/>
          </w:tcPr>
          <w:p w14:paraId="1F0A04E0" w14:textId="77777777" w:rsidR="000D0228" w:rsidRPr="00071B0E" w:rsidRDefault="000D0228" w:rsidP="001037B2">
            <w:pPr>
              <w:rPr>
                <w:rFonts w:eastAsia="Arial" w:cs="Arial"/>
                <w:b/>
                <w:color w:val="FFFFFF" w:themeColor="background1"/>
                <w:sz w:val="22"/>
              </w:rPr>
            </w:pPr>
            <w:r w:rsidRPr="00071B0E">
              <w:rPr>
                <w:rFonts w:eastAsia="Arial" w:cs="Arial"/>
                <w:b/>
                <w:color w:val="FFFFFF" w:themeColor="background1"/>
                <w:sz w:val="22"/>
              </w:rPr>
              <w:t>The Way Back Support Service</w:t>
            </w:r>
            <w:r>
              <w:rPr>
                <w:rFonts w:eastAsia="Arial" w:cs="Arial"/>
                <w:b/>
                <w:color w:val="FFFFFF" w:themeColor="background1"/>
                <w:sz w:val="22"/>
              </w:rPr>
              <w:t xml:space="preserve"> (TWBSS)</w:t>
            </w:r>
          </w:p>
        </w:tc>
      </w:tr>
      <w:tr w:rsidR="000D0228" w:rsidRPr="005C2745" w14:paraId="33E71474" w14:textId="77777777" w:rsidTr="001037B2">
        <w:trPr>
          <w:trHeight w:val="469"/>
        </w:trPr>
        <w:tc>
          <w:tcPr>
            <w:tcW w:w="10348" w:type="dxa"/>
            <w:gridSpan w:val="2"/>
            <w:shd w:val="clear" w:color="auto" w:fill="auto"/>
          </w:tcPr>
          <w:p w14:paraId="1BED71F4" w14:textId="77777777" w:rsidR="000D0228" w:rsidRPr="007038B0" w:rsidRDefault="005A4B4D" w:rsidP="001037B2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199085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  <w:t>Brisbane Youth Service</w:t>
            </w:r>
            <w:r w:rsidR="000D0228">
              <w:rPr>
                <w:rFonts w:eastAsia="Arial" w:cs="Arial"/>
                <w:szCs w:val="20"/>
              </w:rPr>
              <w:t xml:space="preserve"> (BYS)</w:t>
            </w:r>
          </w:p>
          <w:p w14:paraId="7F395083" w14:textId="77777777" w:rsidR="000D0228" w:rsidRPr="007038B0" w:rsidRDefault="005A4B4D" w:rsidP="001037B2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87881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  <w:t>Communify</w:t>
            </w:r>
          </w:p>
          <w:p w14:paraId="54D2BE9B" w14:textId="77777777" w:rsidR="000D0228" w:rsidRPr="007038B0" w:rsidRDefault="005A4B4D" w:rsidP="001037B2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51112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</w:r>
            <w:r w:rsidR="000D0228">
              <w:rPr>
                <w:rFonts w:eastAsia="Arial" w:cs="Arial"/>
                <w:szCs w:val="20"/>
              </w:rPr>
              <w:t>Institude for Urban Indigenous Health (</w:t>
            </w:r>
            <w:r w:rsidR="000D0228" w:rsidRPr="007038B0">
              <w:rPr>
                <w:rFonts w:eastAsia="Arial" w:cs="Arial"/>
                <w:szCs w:val="20"/>
              </w:rPr>
              <w:t>IUIH</w:t>
            </w:r>
            <w:r w:rsidR="000D0228">
              <w:rPr>
                <w:rFonts w:eastAsia="Arial" w:cs="Arial"/>
                <w:szCs w:val="20"/>
              </w:rPr>
              <w:t>)</w:t>
            </w:r>
          </w:p>
        </w:tc>
      </w:tr>
      <w:tr w:rsidR="000D0228" w:rsidRPr="005C2745" w14:paraId="3808B305" w14:textId="77777777" w:rsidTr="001037B2">
        <w:trPr>
          <w:trHeight w:val="340"/>
        </w:trPr>
        <w:tc>
          <w:tcPr>
            <w:tcW w:w="10348" w:type="dxa"/>
            <w:gridSpan w:val="2"/>
            <w:shd w:val="clear" w:color="auto" w:fill="00BBC3"/>
          </w:tcPr>
          <w:p w14:paraId="43087F4E" w14:textId="77777777" w:rsidR="000D0228" w:rsidRPr="00071B0E" w:rsidRDefault="000D0228" w:rsidP="001037B2">
            <w:pPr>
              <w:rPr>
                <w:rFonts w:eastAsia="Arial" w:cs="Arial"/>
                <w:b/>
                <w:color w:val="FFFFFF" w:themeColor="background1"/>
                <w:sz w:val="22"/>
              </w:rPr>
            </w:pPr>
            <w:r w:rsidRPr="00071B0E">
              <w:rPr>
                <w:rFonts w:eastAsia="Arial" w:cs="Arial"/>
                <w:b/>
                <w:color w:val="FFFFFF" w:themeColor="background1"/>
                <w:sz w:val="22"/>
              </w:rPr>
              <w:t xml:space="preserve">12 - 25 years </w:t>
            </w:r>
          </w:p>
        </w:tc>
      </w:tr>
      <w:tr w:rsidR="000D0228" w:rsidRPr="005C2745" w14:paraId="7A1AA814" w14:textId="77777777" w:rsidTr="001037B2">
        <w:trPr>
          <w:trHeight w:val="469"/>
        </w:trPr>
        <w:tc>
          <w:tcPr>
            <w:tcW w:w="10348" w:type="dxa"/>
            <w:gridSpan w:val="2"/>
            <w:shd w:val="clear" w:color="auto" w:fill="auto"/>
          </w:tcPr>
          <w:p w14:paraId="40C89EEF" w14:textId="77777777" w:rsidR="000D0228" w:rsidRDefault="005A4B4D" w:rsidP="001037B2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192545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  <w:t xml:space="preserve">ASHA </w:t>
            </w:r>
          </w:p>
          <w:p w14:paraId="6B8601AD" w14:textId="77777777" w:rsidR="000D0228" w:rsidRPr="007038B0" w:rsidRDefault="005A4B4D" w:rsidP="001037B2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64635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</w:r>
            <w:r w:rsidR="000D0228">
              <w:rPr>
                <w:rFonts w:eastAsia="Arial" w:cs="Arial"/>
                <w:szCs w:val="20"/>
              </w:rPr>
              <w:t>headspace Bribie</w:t>
            </w:r>
          </w:p>
          <w:p w14:paraId="0EFB354C" w14:textId="77777777" w:rsidR="000D0228" w:rsidRPr="007038B0" w:rsidRDefault="005A4B4D" w:rsidP="001037B2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46381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  <w:t>headspace</w:t>
            </w:r>
            <w:r w:rsidR="000D0228" w:rsidRPr="007038B0">
              <w:rPr>
                <w:rFonts w:eastAsia="Arial" w:cs="Arial"/>
                <w:b/>
                <w:szCs w:val="20"/>
              </w:rPr>
              <w:t xml:space="preserve"> </w:t>
            </w:r>
            <w:r w:rsidR="000D0228" w:rsidRPr="007038B0">
              <w:rPr>
                <w:rFonts w:eastAsia="Arial" w:cs="Arial"/>
                <w:szCs w:val="20"/>
              </w:rPr>
              <w:t>Caboolture</w:t>
            </w:r>
          </w:p>
          <w:p w14:paraId="56386A5E" w14:textId="77777777" w:rsidR="000D0228" w:rsidRPr="007038B0" w:rsidRDefault="005A4B4D" w:rsidP="001037B2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117823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  <w:t>headspace Indooroopilly</w:t>
            </w:r>
          </w:p>
          <w:p w14:paraId="4D55761C" w14:textId="77777777" w:rsidR="000D0228" w:rsidRPr="007038B0" w:rsidRDefault="005A4B4D" w:rsidP="001037B2">
            <w:pPr>
              <w:spacing w:line="276" w:lineRule="auto"/>
              <w:rPr>
                <w:rFonts w:eastAsia="Arial" w:cs="Arial"/>
                <w:b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72528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  <w:t>headspace Nundah</w:t>
            </w:r>
          </w:p>
          <w:p w14:paraId="62A0E178" w14:textId="77777777" w:rsidR="000D0228" w:rsidRPr="007038B0" w:rsidRDefault="005A4B4D" w:rsidP="001037B2">
            <w:pPr>
              <w:spacing w:line="276" w:lineRule="auto"/>
              <w:rPr>
                <w:rFonts w:eastAsia="Arial" w:cs="Arial"/>
                <w:b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108140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  <w:t>headspace Redcliffe</w:t>
            </w:r>
          </w:p>
          <w:p w14:paraId="50F69581" w14:textId="77777777" w:rsidR="000D0228" w:rsidRDefault="005A4B4D" w:rsidP="001037B2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65383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  <w:t>headspace Strathpine</w:t>
            </w:r>
          </w:p>
          <w:p w14:paraId="1ED258B2" w14:textId="77777777" w:rsidR="000D0228" w:rsidRPr="007038B0" w:rsidRDefault="005A4B4D" w:rsidP="001037B2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151938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</w:r>
            <w:r w:rsidR="000D0228">
              <w:rPr>
                <w:rFonts w:eastAsia="Arial" w:cs="Arial"/>
                <w:szCs w:val="20"/>
              </w:rPr>
              <w:t>Specialist Mental Health Service</w:t>
            </w:r>
          </w:p>
          <w:p w14:paraId="06A16E8C" w14:textId="77777777" w:rsidR="000D0228" w:rsidRPr="007038B0" w:rsidRDefault="005A4B4D" w:rsidP="001037B2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169545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szCs w:val="20"/>
              </w:rPr>
              <w:tab/>
              <w:t>Tran</w:t>
            </w:r>
            <w:r w:rsidR="000D0228">
              <w:rPr>
                <w:rFonts w:eastAsia="Arial" w:cs="Arial"/>
                <w:szCs w:val="20"/>
              </w:rPr>
              <w:t>sw</w:t>
            </w:r>
            <w:r w:rsidR="000D0228" w:rsidRPr="007038B0">
              <w:rPr>
                <w:rFonts w:eastAsia="Arial" w:cs="Arial"/>
                <w:szCs w:val="20"/>
              </w:rPr>
              <w:t>omen’s Wellbeing</w:t>
            </w:r>
          </w:p>
        </w:tc>
      </w:tr>
      <w:tr w:rsidR="000D0228" w:rsidRPr="005C2745" w14:paraId="33FDC0EE" w14:textId="77777777" w:rsidTr="001037B2">
        <w:trPr>
          <w:trHeight w:val="340"/>
        </w:trPr>
        <w:tc>
          <w:tcPr>
            <w:tcW w:w="10348" w:type="dxa"/>
            <w:gridSpan w:val="2"/>
            <w:shd w:val="clear" w:color="auto" w:fill="00BBC3"/>
          </w:tcPr>
          <w:p w14:paraId="6BAF0272" w14:textId="77777777" w:rsidR="000D0228" w:rsidRPr="00071B0E" w:rsidRDefault="000D0228" w:rsidP="001037B2">
            <w:pPr>
              <w:rPr>
                <w:rFonts w:eastAsia="Arial" w:cs="Arial"/>
                <w:b/>
                <w:color w:val="FFFFFF" w:themeColor="background1"/>
                <w:sz w:val="22"/>
              </w:rPr>
            </w:pPr>
            <w:r w:rsidRPr="00071B0E">
              <w:rPr>
                <w:rFonts w:eastAsia="Arial" w:cs="Arial"/>
                <w:b/>
                <w:color w:val="FFFFFF" w:themeColor="background1"/>
                <w:sz w:val="22"/>
              </w:rPr>
              <w:t>65 years and older</w:t>
            </w:r>
          </w:p>
        </w:tc>
      </w:tr>
      <w:tr w:rsidR="000D0228" w:rsidRPr="005C2745" w14:paraId="1960033B" w14:textId="77777777" w:rsidTr="001037B2">
        <w:trPr>
          <w:trHeight w:val="325"/>
        </w:trPr>
        <w:tc>
          <w:tcPr>
            <w:tcW w:w="10348" w:type="dxa"/>
            <w:gridSpan w:val="2"/>
            <w:shd w:val="clear" w:color="auto" w:fill="auto"/>
          </w:tcPr>
          <w:p w14:paraId="28DF4B7F" w14:textId="77777777" w:rsidR="000D0228" w:rsidRPr="003E0C01" w:rsidRDefault="005A4B4D" w:rsidP="001037B2">
            <w:pPr>
              <w:spacing w:line="276" w:lineRule="auto"/>
              <w:rPr>
                <w:rFonts w:eastAsia="Arial" w:cs="Arial"/>
                <w:bCs/>
                <w:szCs w:val="20"/>
              </w:rPr>
            </w:pPr>
            <w:sdt>
              <w:sdtPr>
                <w:rPr>
                  <w:rFonts w:eastAsia="Arial" w:cs="Arial"/>
                  <w:bCs/>
                  <w:szCs w:val="20"/>
                </w:rPr>
                <w:id w:val="-185556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0D0228" w:rsidRPr="003E0C01">
              <w:rPr>
                <w:rFonts w:eastAsia="Arial" w:cs="Arial"/>
                <w:bCs/>
                <w:szCs w:val="20"/>
              </w:rPr>
              <w:tab/>
              <w:t>Psychology in Aged Care Wellbeing Program (PAC Wellbeing)</w:t>
            </w:r>
          </w:p>
        </w:tc>
      </w:tr>
      <w:tr w:rsidR="000D0228" w:rsidRPr="005C2745" w14:paraId="33FACC92" w14:textId="77777777" w:rsidTr="001037B2">
        <w:trPr>
          <w:trHeight w:val="325"/>
        </w:trPr>
        <w:tc>
          <w:tcPr>
            <w:tcW w:w="10348" w:type="dxa"/>
            <w:gridSpan w:val="2"/>
            <w:shd w:val="clear" w:color="auto" w:fill="00BBC3"/>
          </w:tcPr>
          <w:p w14:paraId="1368BBD6" w14:textId="77777777" w:rsidR="000D0228" w:rsidRDefault="000D0228" w:rsidP="001037B2">
            <w:pPr>
              <w:spacing w:line="276" w:lineRule="auto"/>
              <w:rPr>
                <w:rFonts w:eastAsia="Arial" w:cs="Arial"/>
                <w:bCs/>
                <w:szCs w:val="20"/>
              </w:rPr>
            </w:pPr>
            <w:r>
              <w:rPr>
                <w:rFonts w:eastAsia="Arial" w:cs="Arial"/>
                <w:b/>
                <w:color w:val="FFFFFF" w:themeColor="background1"/>
                <w:sz w:val="22"/>
              </w:rPr>
              <w:t>Veteran Services</w:t>
            </w:r>
          </w:p>
        </w:tc>
      </w:tr>
      <w:tr w:rsidR="000D0228" w:rsidRPr="005C2745" w14:paraId="49E5D34F" w14:textId="77777777" w:rsidTr="001037B2">
        <w:trPr>
          <w:trHeight w:val="325"/>
        </w:trPr>
        <w:tc>
          <w:tcPr>
            <w:tcW w:w="10348" w:type="dxa"/>
            <w:gridSpan w:val="2"/>
            <w:shd w:val="clear" w:color="auto" w:fill="auto"/>
          </w:tcPr>
          <w:p w14:paraId="3786CFFC" w14:textId="77777777" w:rsidR="000D0228" w:rsidRDefault="005A4B4D" w:rsidP="001037B2">
            <w:pPr>
              <w:spacing w:line="276" w:lineRule="auto"/>
              <w:rPr>
                <w:rFonts w:eastAsia="Arial" w:cs="Arial"/>
                <w:bCs/>
                <w:szCs w:val="20"/>
              </w:rPr>
            </w:pPr>
            <w:sdt>
              <w:sdtPr>
                <w:rPr>
                  <w:rFonts w:eastAsia="Arial" w:cs="Arial"/>
                  <w:bCs/>
                  <w:szCs w:val="20"/>
                </w:rPr>
                <w:id w:val="-92441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22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0D0228" w:rsidRPr="007038B0">
              <w:rPr>
                <w:rFonts w:eastAsia="Arial" w:cs="Arial"/>
                <w:b/>
                <w:szCs w:val="20"/>
              </w:rPr>
              <w:tab/>
            </w:r>
            <w:r w:rsidR="000D0228" w:rsidRPr="00C524A6">
              <w:rPr>
                <w:rFonts w:eastAsia="Arial" w:cs="Arial"/>
                <w:bCs/>
                <w:szCs w:val="20"/>
              </w:rPr>
              <w:t xml:space="preserve">Mates4Mates </w:t>
            </w:r>
          </w:p>
        </w:tc>
      </w:tr>
      <w:tr w:rsidR="000D0228" w:rsidRPr="005C2745" w14:paraId="742C13E9" w14:textId="77777777" w:rsidTr="001037B2">
        <w:trPr>
          <w:trHeight w:val="469"/>
        </w:trPr>
        <w:tc>
          <w:tcPr>
            <w:tcW w:w="10348" w:type="dxa"/>
            <w:gridSpan w:val="2"/>
            <w:tcBorders>
              <w:top w:val="nil"/>
            </w:tcBorders>
            <w:shd w:val="clear" w:color="auto" w:fill="003E6A"/>
          </w:tcPr>
          <w:p w14:paraId="10E85299" w14:textId="77777777" w:rsidR="000D0228" w:rsidRDefault="000D0228" w:rsidP="001037B2">
            <w:pPr>
              <w:rPr>
                <w:rFonts w:eastAsia="Arial" w:cs="Arial"/>
                <w:b/>
                <w:color w:val="FFFFFF" w:themeColor="background1"/>
                <w:sz w:val="24"/>
                <w:szCs w:val="24"/>
              </w:rPr>
            </w:pPr>
            <w:r w:rsidRPr="000669FB">
              <w:rPr>
                <w:rFonts w:eastAsia="Arial" w:cs="Arial"/>
                <w:b/>
                <w:color w:val="FFFFFF" w:themeColor="background1"/>
                <w:sz w:val="24"/>
                <w:szCs w:val="24"/>
              </w:rPr>
              <w:t xml:space="preserve">PART D: </w:t>
            </w:r>
            <w:r>
              <w:rPr>
                <w:rFonts w:eastAsia="Arial" w:cs="Arial"/>
                <w:b/>
                <w:color w:val="FFFFFF" w:themeColor="background1"/>
                <w:sz w:val="24"/>
                <w:szCs w:val="24"/>
              </w:rPr>
              <w:t>PRACTIONER DETAILS</w:t>
            </w:r>
          </w:p>
          <w:p w14:paraId="3BB56357" w14:textId="77777777" w:rsidR="000D0228" w:rsidRPr="007A5DE4" w:rsidRDefault="000D0228" w:rsidP="001037B2">
            <w:pPr>
              <w:rPr>
                <w:rFonts w:eastAsia="Arial" w:cs="Arial"/>
                <w:b/>
                <w:color w:val="FFFFFF" w:themeColor="background1"/>
                <w:szCs w:val="20"/>
              </w:rPr>
            </w:pPr>
            <w:r w:rsidRPr="007A5DE4">
              <w:rPr>
                <w:rFonts w:eastAsia="Arial" w:cs="Arial"/>
                <w:b/>
                <w:color w:val="FFFFFF" w:themeColor="background1"/>
                <w:szCs w:val="20"/>
              </w:rPr>
              <w:t>Please complete</w:t>
            </w:r>
            <w:r>
              <w:rPr>
                <w:rFonts w:eastAsia="Arial" w:cs="Arial"/>
                <w:b/>
                <w:color w:val="FFFFFF" w:themeColor="background1"/>
                <w:szCs w:val="20"/>
              </w:rPr>
              <w:t xml:space="preserve"> this section</w:t>
            </w:r>
            <w:r w:rsidRPr="007A5DE4">
              <w:rPr>
                <w:rFonts w:eastAsia="Arial" w:cs="Arial"/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rFonts w:eastAsia="Arial" w:cs="Arial"/>
                <w:b/>
                <w:color w:val="FFFFFF" w:themeColor="background1"/>
                <w:szCs w:val="20"/>
              </w:rPr>
              <w:t xml:space="preserve">ONLY </w:t>
            </w:r>
            <w:r w:rsidRPr="007A5DE4">
              <w:rPr>
                <w:rFonts w:eastAsia="Arial" w:cs="Arial"/>
                <w:b/>
                <w:color w:val="FFFFFF" w:themeColor="background1"/>
                <w:szCs w:val="20"/>
              </w:rPr>
              <w:t>if you are providing therapeutic services as a practitioner</w:t>
            </w:r>
            <w:r>
              <w:rPr>
                <w:rFonts w:eastAsia="Arial" w:cs="Arial"/>
                <w:b/>
                <w:color w:val="FFFFFF" w:themeColor="background1"/>
                <w:szCs w:val="20"/>
              </w:rPr>
              <w:t>.</w:t>
            </w:r>
          </w:p>
          <w:p w14:paraId="38B0DD71" w14:textId="77777777" w:rsidR="000D0228" w:rsidRPr="005C2745" w:rsidRDefault="000D0228" w:rsidP="001037B2">
            <w:pPr>
              <w:rPr>
                <w:rFonts w:eastAsia="Arial" w:cs="Arial"/>
                <w:bCs/>
                <w:szCs w:val="20"/>
              </w:rPr>
            </w:pPr>
          </w:p>
        </w:tc>
      </w:tr>
      <w:tr w:rsidR="000D0228" w:rsidRPr="005C2745" w14:paraId="7A5953C2" w14:textId="77777777" w:rsidTr="001037B2">
        <w:trPr>
          <w:trHeight w:val="944"/>
        </w:trPr>
        <w:tc>
          <w:tcPr>
            <w:tcW w:w="3872" w:type="dxa"/>
            <w:shd w:val="clear" w:color="auto" w:fill="auto"/>
          </w:tcPr>
          <w:p w14:paraId="5A04C602" w14:textId="77777777" w:rsidR="000D0228" w:rsidRPr="005C2745" w:rsidRDefault="000D0228" w:rsidP="001037B2">
            <w:pPr>
              <w:rPr>
                <w:rFonts w:eastAsia="Arial" w:cs="Arial"/>
                <w:bCs/>
                <w:szCs w:val="20"/>
              </w:rPr>
            </w:pPr>
            <w:r>
              <w:rPr>
                <w:rFonts w:eastAsia="Arial" w:cs="Arial"/>
                <w:bCs/>
                <w:szCs w:val="20"/>
              </w:rPr>
              <w:t>Profession</w:t>
            </w:r>
          </w:p>
        </w:tc>
        <w:tc>
          <w:tcPr>
            <w:tcW w:w="6476" w:type="dxa"/>
            <w:shd w:val="clear" w:color="auto" w:fill="auto"/>
          </w:tcPr>
          <w:p w14:paraId="042D1804" w14:textId="77777777" w:rsidR="000D0228" w:rsidRDefault="005A4B4D" w:rsidP="001037B2">
            <w:pPr>
              <w:pStyle w:val="BodyText"/>
              <w:tabs>
                <w:tab w:val="left" w:pos="1995"/>
              </w:tabs>
              <w:rPr>
                <w:rFonts w:cs="Arial"/>
                <w:iCs/>
                <w:szCs w:val="20"/>
              </w:rPr>
            </w:pPr>
            <w:sdt>
              <w:sdtPr>
                <w:rPr>
                  <w:rStyle w:val="BodyTextChar"/>
                </w:rPr>
                <w:id w:val="2137218364"/>
                <w:placeholder>
                  <w:docPart w:val="937296506FF648AD8DC3918F04F98E1A"/>
                </w:placeholder>
                <w:showingPlcHdr/>
                <w:dropDownList>
                  <w:listItem w:value="Choose an item."/>
                  <w:listItem w:displayText="Aboriginal or Torres Strait Islander Health/Mental Health worker" w:value="Aboriginal or Torres Strait Islander Health/Mental Health worker"/>
                  <w:listItem w:displayText="Accredited Mental Health Social worker" w:value="Accredited Mental Health Social worker"/>
                  <w:listItem w:displayText="Clinical Psychologist" w:value="Clinical Psychologist"/>
                  <w:listItem w:displayText="General Psychologist" w:value="General Psychologist"/>
                  <w:listItem w:displayText="Low Intensity Mental Health worker" w:value="Low Intensity Mental Health worker"/>
                  <w:listItem w:displayText="Mental Health Nurse" w:value="Mental Health Nurse"/>
                  <w:listItem w:displayText="Occupational Therapist" w:value="Occupational Therapist"/>
                  <w:listItem w:displayText="Peer Support Worker" w:value="Peer Support Worker"/>
                  <w:listItem w:displayText="Psychosocial Support worker" w:value="Psychosocial Support worker"/>
                  <w:listItem w:displayText="Social Worker" w:value="Social Worker"/>
                  <w:listItem w:displayText="Other. Please detail profession type below. " w:value="Other. Please detail profession type below. "/>
                </w:dropDownList>
              </w:sdtPr>
              <w:sdtEndPr>
                <w:rPr>
                  <w:rStyle w:val="DefaultParagraphFont"/>
                  <w:rFonts w:cs="Arial"/>
                  <w:iCs/>
                  <w:szCs w:val="20"/>
                </w:rPr>
              </w:sdtEndPr>
              <w:sdtContent>
                <w:r w:rsidR="000D0228" w:rsidRPr="005C2745">
                  <w:rPr>
                    <w:rStyle w:val="PlaceholderText"/>
                    <w:rFonts w:cs="Arial"/>
                    <w:color w:val="808080" w:themeColor="background1" w:themeShade="80"/>
                    <w:szCs w:val="20"/>
                  </w:rPr>
                  <w:t>Choose an item</w:t>
                </w:r>
                <w:r w:rsidR="000D0228">
                  <w:rPr>
                    <w:rStyle w:val="PlaceholderText"/>
                    <w:rFonts w:cs="Arial"/>
                    <w:color w:val="808080" w:themeColor="background1" w:themeShade="80"/>
                    <w:szCs w:val="20"/>
                  </w:rPr>
                  <w:t xml:space="preserve"> from the drop-down list</w:t>
                </w:r>
                <w:r w:rsidR="000D0228" w:rsidRPr="005C2745">
                  <w:rPr>
                    <w:rStyle w:val="PlaceholderText"/>
                    <w:rFonts w:cs="Arial"/>
                    <w:szCs w:val="20"/>
                  </w:rPr>
                  <w:t>.</w:t>
                </w:r>
              </w:sdtContent>
            </w:sdt>
            <w:r w:rsidR="000D0228">
              <w:rPr>
                <w:rFonts w:cs="Arial"/>
                <w:iCs/>
                <w:szCs w:val="20"/>
              </w:rPr>
              <w:tab/>
            </w:r>
          </w:p>
          <w:p w14:paraId="50FF0A66" w14:textId="77777777" w:rsidR="000D0228" w:rsidRDefault="000D0228" w:rsidP="001037B2">
            <w:pPr>
              <w:pStyle w:val="BodyText"/>
              <w:tabs>
                <w:tab w:val="left" w:pos="1995"/>
              </w:tabs>
              <w:rPr>
                <w:rFonts w:cs="Arial"/>
                <w:iCs/>
                <w:szCs w:val="20"/>
              </w:rPr>
            </w:pPr>
          </w:p>
          <w:sdt>
            <w:sdtPr>
              <w:rPr>
                <w:rStyle w:val="BodyTextChar"/>
              </w:rPr>
              <w:id w:val="-1948840676"/>
              <w:placeholder>
                <w:docPart w:val="3E71CA72ED8449AF99CC7CC97B896EE7"/>
              </w:placeholder>
              <w:showingPlcHdr/>
              <w:text/>
            </w:sdtPr>
            <w:sdtEndPr>
              <w:rPr>
                <w:rStyle w:val="DefaultParagraphFont"/>
                <w:rFonts w:cs="Arial"/>
              </w:rPr>
            </w:sdtEndPr>
            <w:sdtContent>
              <w:p w14:paraId="633EC6B1" w14:textId="77777777" w:rsidR="000D0228" w:rsidRPr="007A5DE4" w:rsidRDefault="000D0228" w:rsidP="001037B2">
                <w:pPr>
                  <w:pStyle w:val="BodyText"/>
                  <w:tabs>
                    <w:tab w:val="left" w:pos="1995"/>
                  </w:tabs>
                  <w:rPr>
                    <w:rStyle w:val="BodyTextChar"/>
                  </w:rPr>
                </w:pPr>
                <w:r>
                  <w:rPr>
                    <w:rStyle w:val="PlaceholderText"/>
                  </w:rPr>
                  <w:t>Enter details of ‘Other’ profession type here.</w:t>
                </w:r>
              </w:p>
            </w:sdtContent>
          </w:sdt>
        </w:tc>
      </w:tr>
      <w:tr w:rsidR="000D0228" w:rsidRPr="005C2745" w14:paraId="0E024163" w14:textId="77777777" w:rsidTr="001037B2">
        <w:trPr>
          <w:trHeight w:val="510"/>
        </w:trPr>
        <w:tc>
          <w:tcPr>
            <w:tcW w:w="3872" w:type="dxa"/>
            <w:shd w:val="clear" w:color="auto" w:fill="auto"/>
          </w:tcPr>
          <w:p w14:paraId="4FEF230D" w14:textId="77777777" w:rsidR="000D0228" w:rsidRDefault="000D0228" w:rsidP="001037B2">
            <w:pPr>
              <w:rPr>
                <w:rFonts w:eastAsia="Arial" w:cs="Arial"/>
                <w:bCs/>
                <w:szCs w:val="20"/>
              </w:rPr>
            </w:pPr>
            <w:r>
              <w:rPr>
                <w:rFonts w:eastAsia="Arial" w:cs="Arial"/>
                <w:bCs/>
                <w:szCs w:val="20"/>
              </w:rPr>
              <w:t>Year of birth</w:t>
            </w:r>
          </w:p>
        </w:tc>
        <w:sdt>
          <w:sdtPr>
            <w:rPr>
              <w:rStyle w:val="BodyTextChar"/>
            </w:rPr>
            <w:id w:val="-616365099"/>
            <w:placeholder>
              <w:docPart w:val="F3837072807C4A82A00C7066467C4E8B"/>
            </w:placeholder>
            <w:showingPlcHdr/>
            <w:text/>
          </w:sdtPr>
          <w:sdtEndPr>
            <w:rPr>
              <w:rStyle w:val="DefaultParagraphFont"/>
              <w:rFonts w:eastAsia="Arial" w:cs="Arial"/>
              <w:szCs w:val="22"/>
              <w:lang w:val="en-AU"/>
            </w:rPr>
          </w:sdtEndPr>
          <w:sdtContent>
            <w:tc>
              <w:tcPr>
                <w:tcW w:w="6476" w:type="dxa"/>
                <w:shd w:val="clear" w:color="auto" w:fill="auto"/>
              </w:tcPr>
              <w:p w14:paraId="24208104" w14:textId="77777777" w:rsidR="000D0228" w:rsidRDefault="000D0228" w:rsidP="001037B2">
                <w:pPr>
                  <w:rPr>
                    <w:rFonts w:eastAsia="Arial" w:cs="Arial"/>
                    <w:bCs/>
                    <w:szCs w:val="20"/>
                  </w:rPr>
                </w:pPr>
                <w:r w:rsidRPr="006317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0228" w:rsidRPr="005C2745" w14:paraId="0C720CB8" w14:textId="77777777" w:rsidTr="001037B2">
        <w:trPr>
          <w:trHeight w:val="510"/>
        </w:trPr>
        <w:tc>
          <w:tcPr>
            <w:tcW w:w="3872" w:type="dxa"/>
            <w:shd w:val="clear" w:color="auto" w:fill="auto"/>
          </w:tcPr>
          <w:p w14:paraId="079318A8" w14:textId="77777777" w:rsidR="000D0228" w:rsidRDefault="000D0228" w:rsidP="001037B2">
            <w:pPr>
              <w:rPr>
                <w:rFonts w:eastAsia="Arial" w:cs="Arial"/>
                <w:bCs/>
                <w:szCs w:val="20"/>
              </w:rPr>
            </w:pPr>
            <w:r>
              <w:rPr>
                <w:rFonts w:eastAsia="Arial" w:cs="Arial"/>
                <w:bCs/>
                <w:szCs w:val="20"/>
              </w:rPr>
              <w:t>Gender</w:t>
            </w:r>
          </w:p>
        </w:tc>
        <w:sdt>
          <w:sdtPr>
            <w:rPr>
              <w:rStyle w:val="BodyTextChar"/>
            </w:rPr>
            <w:id w:val="-788048733"/>
            <w:placeholder>
              <w:docPart w:val="82F70AA6F4CE49EA8DEF4B825D5AED3A"/>
            </w:placeholder>
            <w:showingPlcHdr/>
            <w:dropDownList>
              <w:listItem w:value="Choose an item."/>
              <w:listItem w:displayText="Female" w:value="Female"/>
              <w:listItem w:displayText="Male" w:value="Male"/>
              <w:listItem w:displayText="Other" w:value="Other"/>
              <w:listItem w:displayText="Not stated" w:value="Not stated"/>
            </w:dropDownList>
          </w:sdtPr>
          <w:sdtEndPr>
            <w:rPr>
              <w:rStyle w:val="DefaultParagraphFont"/>
              <w:rFonts w:eastAsiaTheme="minorEastAsia" w:cs="Arial"/>
              <w:szCs w:val="22"/>
              <w:lang w:val="en-AU"/>
            </w:rPr>
          </w:sdtEndPr>
          <w:sdtContent>
            <w:tc>
              <w:tcPr>
                <w:tcW w:w="6476" w:type="dxa"/>
                <w:shd w:val="clear" w:color="auto" w:fill="auto"/>
              </w:tcPr>
              <w:p w14:paraId="3125A685" w14:textId="77777777" w:rsidR="000D0228" w:rsidRDefault="000D0228" w:rsidP="001037B2">
                <w:pPr>
                  <w:rPr>
                    <w:rFonts w:eastAsia="Arial" w:cs="Arial"/>
                    <w:bCs/>
                    <w:szCs w:val="20"/>
                  </w:rPr>
                </w:pPr>
                <w:r w:rsidRPr="005C2745">
                  <w:rPr>
                    <w:rStyle w:val="PlaceholderText"/>
                    <w:rFonts w:cs="Arial"/>
                    <w:color w:val="808080" w:themeColor="background1" w:themeShade="80"/>
                    <w:szCs w:val="20"/>
                  </w:rPr>
                  <w:t>Choose an item</w:t>
                </w:r>
                <w:r>
                  <w:rPr>
                    <w:rStyle w:val="PlaceholderText"/>
                    <w:rFonts w:cs="Arial"/>
                    <w:color w:val="808080" w:themeColor="background1" w:themeShade="80"/>
                    <w:szCs w:val="20"/>
                  </w:rPr>
                  <w:t xml:space="preserve"> from the drop-down list</w:t>
                </w:r>
              </w:p>
            </w:tc>
          </w:sdtContent>
        </w:sdt>
      </w:tr>
      <w:tr w:rsidR="000D0228" w:rsidRPr="005C2745" w14:paraId="391F70D5" w14:textId="77777777" w:rsidTr="001037B2">
        <w:trPr>
          <w:trHeight w:val="1067"/>
        </w:trPr>
        <w:tc>
          <w:tcPr>
            <w:tcW w:w="3872" w:type="dxa"/>
            <w:shd w:val="clear" w:color="auto" w:fill="auto"/>
          </w:tcPr>
          <w:p w14:paraId="0E5E9E80" w14:textId="77777777" w:rsidR="000D0228" w:rsidRDefault="000D0228" w:rsidP="001037B2">
            <w:pPr>
              <w:rPr>
                <w:rFonts w:eastAsia="Arial" w:cs="Arial"/>
                <w:bCs/>
                <w:szCs w:val="20"/>
              </w:rPr>
            </w:pPr>
            <w:r>
              <w:rPr>
                <w:rFonts w:eastAsia="Arial" w:cs="Arial"/>
                <w:bCs/>
                <w:szCs w:val="20"/>
              </w:rPr>
              <w:t>Completion of a recognised training program in the delivery of culturally safe services to Aboriginal and Torres Strait Islander people</w:t>
            </w:r>
          </w:p>
        </w:tc>
        <w:sdt>
          <w:sdtPr>
            <w:rPr>
              <w:rStyle w:val="BodyTextChar"/>
            </w:rPr>
            <w:id w:val="960846738"/>
            <w:placeholder>
              <w:docPart w:val="EBF8DA7835C64B6FB4AF36021A8506A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stated" w:value="Not stated"/>
            </w:dropDownList>
          </w:sdtPr>
          <w:sdtEndPr>
            <w:rPr>
              <w:rStyle w:val="DefaultParagraphFont"/>
              <w:rFonts w:eastAsiaTheme="minorEastAsia" w:cs="Arial"/>
              <w:szCs w:val="22"/>
              <w:lang w:val="en-AU"/>
            </w:rPr>
          </w:sdtEndPr>
          <w:sdtContent>
            <w:tc>
              <w:tcPr>
                <w:tcW w:w="6476" w:type="dxa"/>
                <w:shd w:val="clear" w:color="auto" w:fill="auto"/>
              </w:tcPr>
              <w:p w14:paraId="5EF35C0E" w14:textId="77777777" w:rsidR="000D0228" w:rsidRDefault="000D0228" w:rsidP="001037B2">
                <w:pPr>
                  <w:rPr>
                    <w:rFonts w:eastAsia="Arial" w:cs="Arial"/>
                    <w:bCs/>
                    <w:szCs w:val="20"/>
                  </w:rPr>
                </w:pPr>
                <w:r w:rsidRPr="005C2745">
                  <w:rPr>
                    <w:rStyle w:val="PlaceholderText"/>
                    <w:rFonts w:cs="Arial"/>
                    <w:color w:val="808080" w:themeColor="background1" w:themeShade="80"/>
                    <w:szCs w:val="20"/>
                  </w:rPr>
                  <w:t>Choose an item</w:t>
                </w:r>
                <w:r>
                  <w:rPr>
                    <w:rStyle w:val="PlaceholderText"/>
                    <w:rFonts w:cs="Arial"/>
                    <w:color w:val="808080" w:themeColor="background1" w:themeShade="80"/>
                    <w:szCs w:val="20"/>
                  </w:rPr>
                  <w:t xml:space="preserve"> from the drop-down list</w:t>
                </w:r>
              </w:p>
            </w:tc>
          </w:sdtContent>
        </w:sdt>
      </w:tr>
      <w:tr w:rsidR="000D0228" w:rsidRPr="005C2745" w14:paraId="1E6B3A61" w14:textId="77777777" w:rsidTr="001037B2">
        <w:trPr>
          <w:trHeight w:val="544"/>
        </w:trPr>
        <w:tc>
          <w:tcPr>
            <w:tcW w:w="3872" w:type="dxa"/>
            <w:shd w:val="clear" w:color="auto" w:fill="auto"/>
          </w:tcPr>
          <w:p w14:paraId="06387CDD" w14:textId="77777777" w:rsidR="000D0228" w:rsidRDefault="000D0228" w:rsidP="001037B2">
            <w:pPr>
              <w:rPr>
                <w:rFonts w:eastAsia="Arial" w:cs="Arial"/>
                <w:bCs/>
                <w:szCs w:val="20"/>
              </w:rPr>
            </w:pPr>
            <w:r w:rsidRPr="005C2745">
              <w:rPr>
                <w:rFonts w:cs="Arial"/>
                <w:iCs/>
                <w:szCs w:val="20"/>
              </w:rPr>
              <w:t>Aboriginal and Torres Strait Islander status</w:t>
            </w:r>
          </w:p>
        </w:tc>
        <w:tc>
          <w:tcPr>
            <w:tcW w:w="6476" w:type="dxa"/>
            <w:shd w:val="clear" w:color="auto" w:fill="auto"/>
          </w:tcPr>
          <w:sdt>
            <w:sdtPr>
              <w:rPr>
                <w:rStyle w:val="BodyTextChar"/>
              </w:rPr>
              <w:id w:val="223190101"/>
              <w:placeholder>
                <w:docPart w:val="0A3F240D97314B6B9B761AA45CC783F4"/>
              </w:placeholder>
              <w:showingPlcHdr/>
              <w:dropDownList>
                <w:listItem w:value="Choose an item."/>
                <w:listItem w:displayText="Aboriginal but not Torres Strait Islander origin" w:value="Aboriginal but not Torres Strait Islander origin"/>
                <w:listItem w:displayText="Torres Strait Island but not Aboriginal origin" w:value="Torres Strait Island but not Aboriginal origin"/>
                <w:listItem w:displayText="Both Aboriginal and Torres Strait origin" w:value="Both Aboriginal and Torres Strait origin"/>
                <w:listItem w:displayText="Neither Aboriginal or Torres Strait Islander origin" w:value="Neither Aboriginal or Torres Strait Islander origin"/>
                <w:listItem w:displayText="Not stated" w:value="Not stated"/>
              </w:dropDownList>
            </w:sdtPr>
            <w:sdtEndPr>
              <w:rPr>
                <w:rStyle w:val="DefaultParagraphFont"/>
                <w:rFonts w:cs="Arial"/>
              </w:rPr>
            </w:sdtEndPr>
            <w:sdtContent>
              <w:p w14:paraId="401AE9D3" w14:textId="77777777" w:rsidR="000D0228" w:rsidRDefault="000D0228" w:rsidP="001037B2">
                <w:pPr>
                  <w:pStyle w:val="BodyText"/>
                  <w:rPr>
                    <w:rStyle w:val="Heading1Char"/>
                    <w:rFonts w:ascii="Arial" w:hAnsi="Arial" w:cs="Arial"/>
                    <w:sz w:val="20"/>
                    <w:szCs w:val="20"/>
                  </w:rPr>
                </w:pPr>
                <w:r w:rsidRPr="005C2745">
                  <w:rPr>
                    <w:rStyle w:val="PlaceholderText"/>
                    <w:rFonts w:cs="Arial"/>
                    <w:color w:val="808080" w:themeColor="background1" w:themeShade="80"/>
                    <w:szCs w:val="20"/>
                  </w:rPr>
                  <w:t>Choose an item</w:t>
                </w:r>
                <w:r>
                  <w:rPr>
                    <w:rStyle w:val="PlaceholderText"/>
                    <w:rFonts w:cs="Arial"/>
                    <w:color w:val="808080" w:themeColor="background1" w:themeShade="80"/>
                    <w:szCs w:val="20"/>
                  </w:rPr>
                  <w:t xml:space="preserve"> from the drop-down list</w:t>
                </w:r>
              </w:p>
            </w:sdtContent>
          </w:sdt>
          <w:p w14:paraId="63891EB0" w14:textId="77777777" w:rsidR="000D0228" w:rsidRDefault="000D0228" w:rsidP="001037B2">
            <w:pPr>
              <w:jc w:val="center"/>
              <w:rPr>
                <w:rFonts w:eastAsia="Arial" w:cs="Arial"/>
                <w:bCs/>
                <w:szCs w:val="20"/>
              </w:rPr>
            </w:pPr>
          </w:p>
        </w:tc>
      </w:tr>
    </w:tbl>
    <w:p w14:paraId="12AB590F" w14:textId="77777777" w:rsidR="000D0228" w:rsidRPr="00E8597E" w:rsidRDefault="000D0228" w:rsidP="000D0228">
      <w:pPr>
        <w:ind w:left="-567"/>
      </w:pPr>
      <w:r w:rsidRPr="007C3B63">
        <w:rPr>
          <w:i/>
          <w:iCs/>
          <w:lang w:val="en-US"/>
        </w:rPr>
        <w:t>Thank you for submitting your rediCASE user request form. A member of our team will be in cont</w:t>
      </w:r>
      <w:r>
        <w:rPr>
          <w:i/>
          <w:iCs/>
          <w:lang w:val="en-US"/>
        </w:rPr>
        <w:t xml:space="preserve">act </w:t>
      </w:r>
      <w:r w:rsidRPr="007C3B63">
        <w:rPr>
          <w:i/>
          <w:iCs/>
          <w:lang w:val="en-US"/>
        </w:rPr>
        <w:t>within three business days with the next steps.</w:t>
      </w:r>
    </w:p>
    <w:sectPr w:rsidR="000D0228" w:rsidRPr="00E8597E" w:rsidSect="000D0228">
      <w:footerReference w:type="default" r:id="rId10"/>
      <w:headerReference w:type="first" r:id="rId11"/>
      <w:footerReference w:type="first" r:id="rId12"/>
      <w:pgSz w:w="11906" w:h="16838" w:code="9"/>
      <w:pgMar w:top="426" w:right="1440" w:bottom="426" w:left="1440" w:header="0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68401" w14:textId="77777777" w:rsidR="000D0228" w:rsidRDefault="000D0228" w:rsidP="000D0228">
      <w:pPr>
        <w:spacing w:after="0" w:line="240" w:lineRule="auto"/>
      </w:pPr>
      <w:r>
        <w:separator/>
      </w:r>
    </w:p>
  </w:endnote>
  <w:endnote w:type="continuationSeparator" w:id="0">
    <w:p w14:paraId="6E2BA795" w14:textId="77777777" w:rsidR="000D0228" w:rsidRDefault="000D0228" w:rsidP="000D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093F2" w14:textId="77777777" w:rsidR="000D0228" w:rsidRDefault="000D0228" w:rsidP="000D0228">
    <w:pPr>
      <w:pStyle w:val="Footer"/>
      <w:rPr>
        <w:rFonts w:cs="Arial"/>
        <w:i/>
        <w:iCs/>
        <w:sz w:val="18"/>
        <w:szCs w:val="18"/>
        <w:lang w:val="en-US"/>
      </w:rPr>
    </w:pPr>
  </w:p>
  <w:p w14:paraId="6F7885F3" w14:textId="77777777" w:rsidR="000D0228" w:rsidRPr="000D0228" w:rsidRDefault="000D0228" w:rsidP="00FB1D0A">
    <w:pPr>
      <w:pStyle w:val="Footer"/>
      <w:jc w:val="right"/>
      <w:rPr>
        <w:rFonts w:cs="Arial"/>
        <w:i/>
        <w:iCs/>
        <w:sz w:val="16"/>
        <w:szCs w:val="16"/>
        <w:lang w:val="en-US"/>
      </w:rPr>
    </w:pPr>
    <w:r w:rsidRPr="000D0228">
      <w:rPr>
        <w:rFonts w:cs="Arial"/>
        <w:i/>
        <w:iCs/>
        <w:sz w:val="16"/>
        <w:szCs w:val="16"/>
        <w:lang w:val="en-US"/>
      </w:rPr>
      <w:t>RediCASE User Request Form V11 February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F80D1" w14:textId="77777777" w:rsidR="000D0228" w:rsidRPr="000D0228" w:rsidRDefault="000D0228" w:rsidP="00024275">
    <w:pPr>
      <w:pStyle w:val="Footer"/>
      <w:jc w:val="right"/>
      <w:rPr>
        <w:rFonts w:cs="Arial"/>
        <w:i/>
        <w:iCs/>
        <w:sz w:val="16"/>
        <w:szCs w:val="16"/>
        <w:lang w:val="en-US"/>
      </w:rPr>
    </w:pPr>
    <w:r w:rsidRPr="000D0228">
      <w:rPr>
        <w:rFonts w:cs="Arial"/>
        <w:i/>
        <w:iCs/>
        <w:sz w:val="16"/>
        <w:szCs w:val="16"/>
        <w:lang w:val="en-US"/>
      </w:rPr>
      <w:t>RediCASE User Request Form V11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4AD36" w14:textId="77777777" w:rsidR="000D0228" w:rsidRDefault="000D0228" w:rsidP="000D0228">
      <w:pPr>
        <w:spacing w:after="0" w:line="240" w:lineRule="auto"/>
      </w:pPr>
      <w:r>
        <w:separator/>
      </w:r>
    </w:p>
  </w:footnote>
  <w:footnote w:type="continuationSeparator" w:id="0">
    <w:p w14:paraId="3083B841" w14:textId="77777777" w:rsidR="000D0228" w:rsidRDefault="000D0228" w:rsidP="000D0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CE3D0" w14:textId="77777777" w:rsidR="000D0228" w:rsidRDefault="000D022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93D096" wp14:editId="41B5AC0F">
              <wp:simplePos x="0" y="0"/>
              <wp:positionH relativeFrom="column">
                <wp:posOffset>-447675</wp:posOffset>
              </wp:positionH>
              <wp:positionV relativeFrom="paragraph">
                <wp:posOffset>554355</wp:posOffset>
              </wp:positionV>
              <wp:extent cx="49784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84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4424E" w14:textId="77777777" w:rsidR="000D0228" w:rsidRPr="00F6328D" w:rsidRDefault="000D0228" w:rsidP="00C208BA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>R</w:t>
                          </w:r>
                          <w:r w:rsidRPr="00F6328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>ediCASE User Request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93D0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5.25pt;margin-top:43.65pt;width:39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8kc+gEAAM4DAAAOAAAAZHJzL2Uyb0RvYy54bWysU9Fu2yAUfZ+0f0C8L3Yip02sOFXXLtOk&#10;rpvU9QMwxjEacBmQ2NnX74LdNNreqvkBgS/33HvOPWxuBq3IUTgvwVR0PsspEYZDI82+os8/dh9W&#10;lPjATMMUGFHRk/D0Zvv+3aa3pVhAB6oRjiCI8WVvK9qFYMss87wTmvkZWGEw2ILTLODR7bPGsR7R&#10;tcoWeX6V9eAa64AL7/Hv/Rik24TftoKHb23rRSCqothbSKtLax3XbLth5d4x20k+tcHe0IVm0mDR&#10;M9Q9C4wcnPwHSkvuwEMbZhx0Bm0ruUgckM08/4vNU8esSFxQHG/PMvn/B8sfj0/2uyNh+AgDDjCR&#10;8PYB+E9PDNx1zOzFrXPQd4I1WHgeJct668spNUrtSx9B6v4rNDhkdgiQgIbW6agK8iSIjgM4nUUX&#10;QyAcfxbr61WRY4hjbF7kxdUijSVj5Uu6dT58FqBJ3FTU4VQTPDs++BDbYeXLlVjNwE4qlSarDOkr&#10;ul4ulinhIqJlQOMpqSu6yuM3WiGy/GSalByYVOMeCygz0Y5MR85hqAe8GOnX0JxQAAejwfBB4KYD&#10;95uSHs1VUf/rwJygRH0xKOJ6XhTRjelQLK+RMXGXkfoywgxHqIoGSsbtXUgOjly9vUWxdzLJ8NrJ&#10;1CuaJqkzGTy68vKcbr0+w+0fAAAA//8DAFBLAwQUAAYACAAAACEA1WvCHt8AAAAKAQAADwAAAGRy&#10;cy9kb3ducmV2LnhtbEyPy07DMBBF90j8gzVI7Fq7jUqikElVobYsgRKxdmOTRMQP2W4a/p5hBcuZ&#10;ObpzbrWdzcgmHeLgLMJqKYBp2zo12A6heT8sCmAxSavk6KxG+NYRtvXtTSVL5a72TU+n1DEKsbGU&#10;CH1KvuQ8tr02Mi6d15Zuny4YmWgMHVdBXincjHwtxAM3crD0oZdeP/W6/TpdDIJP/pg/h5fX3f4w&#10;iebj2KyHbo94fzfvHoElPac/GH71SR1qcjq7i1WRjQiLXGwIRSjyDBgB+SqjxRkhE8UGeF3x/xXq&#10;HwAAAP//AwBQSwECLQAUAAYACAAAACEAtoM4kv4AAADhAQAAEwAAAAAAAAAAAAAAAAAAAAAAW0Nv&#10;bnRlbnRfVHlwZXNdLnhtbFBLAQItABQABgAIAAAAIQA4/SH/1gAAAJQBAAALAAAAAAAAAAAAAAAA&#10;AC8BAABfcmVscy8ucmVsc1BLAQItABQABgAIAAAAIQDsV8kc+gEAAM4DAAAOAAAAAAAAAAAAAAAA&#10;AC4CAABkcnMvZTJvRG9jLnhtbFBLAQItABQABgAIAAAAIQDVa8Ie3wAAAAoBAAAPAAAAAAAAAAAA&#10;AAAAAFQEAABkcnMvZG93bnJldi54bWxQSwUGAAAAAAQABADzAAAAYAUAAAAA&#10;" filled="f" stroked="f">
              <v:textbox style="mso-fit-shape-to-text:t">
                <w:txbxContent>
                  <w:p w14:paraId="5284424E" w14:textId="77777777" w:rsidR="000D0228" w:rsidRPr="00F6328D" w:rsidRDefault="000D0228" w:rsidP="00C208BA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  <w:t>R</w:t>
                    </w:r>
                    <w:r w:rsidRPr="00F6328D">
                      <w:rPr>
                        <w:rFonts w:cs="Arial"/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  <w:t>ediCASE User Request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196A3AC" wp14:editId="3B11FC30">
          <wp:simplePos x="0" y="0"/>
          <wp:positionH relativeFrom="column">
            <wp:posOffset>-942975</wp:posOffset>
          </wp:positionH>
          <wp:positionV relativeFrom="paragraph">
            <wp:posOffset>-333375</wp:posOffset>
          </wp:positionV>
          <wp:extent cx="7618730" cy="2771775"/>
          <wp:effectExtent l="0" t="0" r="1270" b="9525"/>
          <wp:wrapNone/>
          <wp:docPr id="1389077035" name="Image 4" descr="A blue and black background with dot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320871" name="Image 4" descr="A blue and black background with dot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18730" cy="27717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049D45" wp14:editId="1812461F">
          <wp:simplePos x="0" y="0"/>
          <wp:positionH relativeFrom="column">
            <wp:posOffset>4943475</wp:posOffset>
          </wp:positionH>
          <wp:positionV relativeFrom="paragraph">
            <wp:posOffset>400050</wp:posOffset>
          </wp:positionV>
          <wp:extent cx="1405255" cy="885337"/>
          <wp:effectExtent l="0" t="0" r="0" b="0"/>
          <wp:wrapNone/>
          <wp:docPr id="2074102657" name="Image 5" descr="A black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843748" name="Image 5" descr="A black and white logo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5255" cy="885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28"/>
    <w:rsid w:val="00024197"/>
    <w:rsid w:val="000D0228"/>
    <w:rsid w:val="0015679D"/>
    <w:rsid w:val="00391959"/>
    <w:rsid w:val="004E0CD4"/>
    <w:rsid w:val="005703D9"/>
    <w:rsid w:val="005A4B4D"/>
    <w:rsid w:val="005E2ADD"/>
    <w:rsid w:val="00621A13"/>
    <w:rsid w:val="00677A22"/>
    <w:rsid w:val="00695282"/>
    <w:rsid w:val="006A512E"/>
    <w:rsid w:val="006C1CF9"/>
    <w:rsid w:val="008D57C3"/>
    <w:rsid w:val="00917A7E"/>
    <w:rsid w:val="009D14ED"/>
    <w:rsid w:val="00C8246C"/>
    <w:rsid w:val="00D34A32"/>
    <w:rsid w:val="00F2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50FBC"/>
  <w15:chartTrackingRefBased/>
  <w15:docId w15:val="{19F315F2-3B52-43CC-89F5-187751E8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28"/>
    <w:pPr>
      <w:spacing w:line="259" w:lineRule="auto"/>
    </w:pPr>
    <w:rPr>
      <w:rFonts w:ascii="Arial" w:hAnsi="Arial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022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22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22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22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22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22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22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22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22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2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2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2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2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2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2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2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2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2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02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22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0228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D02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0228"/>
    <w:pPr>
      <w:spacing w:line="278" w:lineRule="auto"/>
      <w:ind w:left="720"/>
      <w:contextualSpacing/>
    </w:pPr>
    <w:rPr>
      <w:rFonts w:asciiTheme="minorHAnsi" w:hAnsiTheme="minorHAns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D02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2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02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0228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0D022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0228"/>
    <w:rPr>
      <w:color w:val="666666"/>
    </w:rPr>
  </w:style>
  <w:style w:type="paragraph" w:styleId="BodyText">
    <w:name w:val="Body Text"/>
    <w:basedOn w:val="Normal"/>
    <w:link w:val="BodyTextChar"/>
    <w:autoRedefine/>
    <w:uiPriority w:val="1"/>
    <w:qFormat/>
    <w:rsid w:val="000D0228"/>
    <w:pPr>
      <w:widowControl w:val="0"/>
      <w:autoSpaceDE w:val="0"/>
      <w:autoSpaceDN w:val="0"/>
      <w:spacing w:after="0" w:line="240" w:lineRule="auto"/>
    </w:pPr>
    <w:rPr>
      <w:rFonts w:eastAsia="Tahoma" w:cs="Tahoma"/>
      <w:kern w:val="0"/>
      <w:szCs w:val="1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D0228"/>
    <w:rPr>
      <w:rFonts w:ascii="Arial" w:eastAsia="Tahoma" w:hAnsi="Arial" w:cs="Tahoma"/>
      <w:kern w:val="0"/>
      <w:sz w:val="20"/>
      <w:szCs w:val="18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D0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228"/>
    <w:rPr>
      <w:rFonts w:ascii="Arial" w:hAnsi="Arial"/>
      <w:sz w:val="20"/>
      <w:szCs w:val="22"/>
    </w:rPr>
  </w:style>
  <w:style w:type="paragraph" w:styleId="Footer">
    <w:name w:val="footer"/>
    <w:basedOn w:val="Normal"/>
    <w:link w:val="FooterChar"/>
    <w:uiPriority w:val="99"/>
    <w:unhideWhenUsed/>
    <w:rsid w:val="000D0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228"/>
    <w:rPr>
      <w:rFonts w:ascii="Arial" w:hAnsi="Arial"/>
      <w:sz w:val="20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91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myvoice.brisbanenorthphn.org.au/redicase-engagement-project/surveys/redicase-support-request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4AD4A561594AED92DCA4897E46A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19E50-ACBF-4F81-B24F-A82568E5197B}"/>
      </w:docPartPr>
      <w:docPartBody>
        <w:p w:rsidR="00472F2A" w:rsidRDefault="00472F2A" w:rsidP="00472F2A">
          <w:pPr>
            <w:pStyle w:val="EC4AD4A561594AED92DCA4897E46A5DF"/>
          </w:pPr>
          <w:r w:rsidRPr="00631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7DB6FAD984277BA1BD2BFE7EB9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42770-7C1E-4556-AE5F-3CCE086D7A06}"/>
      </w:docPartPr>
      <w:docPartBody>
        <w:p w:rsidR="00472F2A" w:rsidRDefault="00472F2A" w:rsidP="00472F2A">
          <w:pPr>
            <w:pStyle w:val="FE17DB6FAD984277BA1BD2BFE7EB9F70"/>
          </w:pPr>
          <w:r w:rsidRPr="00631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32A8D79AE74FEF8B29B89758447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D67DB-D21B-4B27-AB7C-98363A260026}"/>
      </w:docPartPr>
      <w:docPartBody>
        <w:p w:rsidR="00472F2A" w:rsidRDefault="00472F2A" w:rsidP="00472F2A">
          <w:pPr>
            <w:pStyle w:val="0832A8D79AE74FEF8B29B89758447279"/>
          </w:pPr>
          <w:r w:rsidRPr="00631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6BC7271DB4486A905953F80ADA2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BC986-DB7E-459F-BE5A-3A1BC1FEB27B}"/>
      </w:docPartPr>
      <w:docPartBody>
        <w:p w:rsidR="00472F2A" w:rsidRDefault="00472F2A" w:rsidP="00472F2A">
          <w:pPr>
            <w:pStyle w:val="846BC7271DB4486A905953F80ADA2C9F"/>
          </w:pPr>
          <w:r w:rsidRPr="00631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C5461C5CBA413EBF5CF56DB9662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8D47-61C9-4B8C-9145-C823AD5291D9}"/>
      </w:docPartPr>
      <w:docPartBody>
        <w:p w:rsidR="00472F2A" w:rsidRDefault="00472F2A" w:rsidP="00472F2A">
          <w:pPr>
            <w:pStyle w:val="E8C5461C5CBA413EBF5CF56DB96624ED"/>
          </w:pPr>
          <w:r w:rsidRPr="00631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29CA229804481BB8E61B8F506B1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814A2-87FD-4178-85F8-2C674A05F27C}"/>
      </w:docPartPr>
      <w:docPartBody>
        <w:p w:rsidR="00472F2A" w:rsidRDefault="00472F2A" w:rsidP="00472F2A">
          <w:pPr>
            <w:pStyle w:val="7A29CA229804481BB8E61B8F506B1C5D"/>
          </w:pPr>
          <w:r w:rsidRPr="00631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6E264AC78D43398958E668234D3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1092B-74CA-4931-B952-E71A37C75CF7}"/>
      </w:docPartPr>
      <w:docPartBody>
        <w:p w:rsidR="00472F2A" w:rsidRDefault="00472F2A" w:rsidP="00472F2A">
          <w:pPr>
            <w:pStyle w:val="9B6E264AC78D43398958E668234D33B6"/>
          </w:pPr>
          <w:r w:rsidRPr="00631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296506FF648AD8DC3918F04F98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9320E-6614-4611-AFE0-5C9889AE04EF}"/>
      </w:docPartPr>
      <w:docPartBody>
        <w:p w:rsidR="00472F2A" w:rsidRDefault="00472F2A" w:rsidP="00472F2A">
          <w:pPr>
            <w:pStyle w:val="937296506FF648AD8DC3918F04F98E1A"/>
          </w:pPr>
          <w:r w:rsidRPr="005C2745">
            <w:rPr>
              <w:rStyle w:val="PlaceholderText"/>
              <w:rFonts w:cs="Arial"/>
              <w:color w:val="808080" w:themeColor="background1" w:themeShade="80"/>
              <w:szCs w:val="20"/>
            </w:rPr>
            <w:t>Choose an item</w:t>
          </w:r>
          <w:r>
            <w:rPr>
              <w:rStyle w:val="PlaceholderText"/>
              <w:rFonts w:cs="Arial"/>
              <w:color w:val="808080" w:themeColor="background1" w:themeShade="80"/>
              <w:szCs w:val="20"/>
            </w:rPr>
            <w:t xml:space="preserve"> from the drop-down list</w:t>
          </w:r>
          <w:r w:rsidRPr="005C2745">
            <w:rPr>
              <w:rStyle w:val="PlaceholderText"/>
              <w:rFonts w:cs="Arial"/>
              <w:szCs w:val="20"/>
            </w:rPr>
            <w:t>.</w:t>
          </w:r>
        </w:p>
      </w:docPartBody>
    </w:docPart>
    <w:docPart>
      <w:docPartPr>
        <w:name w:val="3E71CA72ED8449AF99CC7CC97B896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B3261-4318-45D7-BE80-32BEDFCAA613}"/>
      </w:docPartPr>
      <w:docPartBody>
        <w:p w:rsidR="00472F2A" w:rsidRDefault="00472F2A" w:rsidP="00472F2A">
          <w:pPr>
            <w:pStyle w:val="3E71CA72ED8449AF99CC7CC97B896EE7"/>
          </w:pPr>
          <w:r>
            <w:rPr>
              <w:rStyle w:val="PlaceholderText"/>
            </w:rPr>
            <w:t>Enter details of ‘Other’ profession type here.</w:t>
          </w:r>
        </w:p>
      </w:docPartBody>
    </w:docPart>
    <w:docPart>
      <w:docPartPr>
        <w:name w:val="F3837072807C4A82A00C7066467C4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EB3B1-C3F4-48EA-B9B5-217178D90C51}"/>
      </w:docPartPr>
      <w:docPartBody>
        <w:p w:rsidR="00472F2A" w:rsidRDefault="00472F2A" w:rsidP="00472F2A">
          <w:pPr>
            <w:pStyle w:val="F3837072807C4A82A00C7066467C4E8B"/>
          </w:pPr>
          <w:r w:rsidRPr="00631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F70AA6F4CE49EA8DEF4B825D5AE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3EAE0-1A6C-45BC-8C86-190424DD6FB9}"/>
      </w:docPartPr>
      <w:docPartBody>
        <w:p w:rsidR="00472F2A" w:rsidRDefault="00472F2A" w:rsidP="00472F2A">
          <w:pPr>
            <w:pStyle w:val="82F70AA6F4CE49EA8DEF4B825D5AED3A"/>
          </w:pPr>
          <w:r w:rsidRPr="005C2745">
            <w:rPr>
              <w:rStyle w:val="PlaceholderText"/>
              <w:rFonts w:cs="Arial"/>
              <w:color w:val="808080" w:themeColor="background1" w:themeShade="80"/>
              <w:szCs w:val="20"/>
            </w:rPr>
            <w:t>Choose an item</w:t>
          </w:r>
          <w:r>
            <w:rPr>
              <w:rStyle w:val="PlaceholderText"/>
              <w:rFonts w:cs="Arial"/>
              <w:color w:val="808080" w:themeColor="background1" w:themeShade="80"/>
              <w:szCs w:val="20"/>
            </w:rPr>
            <w:t xml:space="preserve"> from the drop-down list</w:t>
          </w:r>
        </w:p>
      </w:docPartBody>
    </w:docPart>
    <w:docPart>
      <w:docPartPr>
        <w:name w:val="EBF8DA7835C64B6FB4AF36021A850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2F0A2-7574-4D04-8AD2-0D9CB5C23A74}"/>
      </w:docPartPr>
      <w:docPartBody>
        <w:p w:rsidR="00472F2A" w:rsidRDefault="00472F2A" w:rsidP="00472F2A">
          <w:pPr>
            <w:pStyle w:val="EBF8DA7835C64B6FB4AF36021A8506A3"/>
          </w:pPr>
          <w:r w:rsidRPr="005C2745">
            <w:rPr>
              <w:rStyle w:val="PlaceholderText"/>
              <w:rFonts w:cs="Arial"/>
              <w:color w:val="808080" w:themeColor="background1" w:themeShade="80"/>
              <w:szCs w:val="20"/>
            </w:rPr>
            <w:t>Choose an item</w:t>
          </w:r>
          <w:r>
            <w:rPr>
              <w:rStyle w:val="PlaceholderText"/>
              <w:rFonts w:cs="Arial"/>
              <w:color w:val="808080" w:themeColor="background1" w:themeShade="80"/>
              <w:szCs w:val="20"/>
            </w:rPr>
            <w:t xml:space="preserve"> from the drop-down list</w:t>
          </w:r>
        </w:p>
      </w:docPartBody>
    </w:docPart>
    <w:docPart>
      <w:docPartPr>
        <w:name w:val="0A3F240D97314B6B9B761AA45CC78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25A77-D361-4076-BA0F-594AAF5395FF}"/>
      </w:docPartPr>
      <w:docPartBody>
        <w:p w:rsidR="00472F2A" w:rsidRDefault="00472F2A" w:rsidP="00472F2A">
          <w:pPr>
            <w:pStyle w:val="0A3F240D97314B6B9B761AA45CC783F4"/>
          </w:pPr>
          <w:r w:rsidRPr="005C2745">
            <w:rPr>
              <w:rStyle w:val="PlaceholderText"/>
              <w:rFonts w:cs="Arial"/>
              <w:color w:val="808080" w:themeColor="background1" w:themeShade="80"/>
              <w:szCs w:val="20"/>
            </w:rPr>
            <w:t>Choose an item</w:t>
          </w:r>
          <w:r>
            <w:rPr>
              <w:rStyle w:val="PlaceholderText"/>
              <w:rFonts w:cs="Arial"/>
              <w:color w:val="808080" w:themeColor="background1" w:themeShade="80"/>
              <w:szCs w:val="20"/>
            </w:rPr>
            <w:t xml:space="preserve"> from the drop-down 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2A"/>
    <w:rsid w:val="00472F2A"/>
    <w:rsid w:val="004E0CD4"/>
    <w:rsid w:val="005703D9"/>
    <w:rsid w:val="00621A13"/>
    <w:rsid w:val="00695282"/>
    <w:rsid w:val="00917A7E"/>
    <w:rsid w:val="00D3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2F2A"/>
    <w:rPr>
      <w:color w:val="666666"/>
    </w:rPr>
  </w:style>
  <w:style w:type="paragraph" w:customStyle="1" w:styleId="EC4AD4A561594AED92DCA4897E46A5DF">
    <w:name w:val="EC4AD4A561594AED92DCA4897E46A5DF"/>
    <w:rsid w:val="00472F2A"/>
  </w:style>
  <w:style w:type="paragraph" w:customStyle="1" w:styleId="FE17DB6FAD984277BA1BD2BFE7EB9F70">
    <w:name w:val="FE17DB6FAD984277BA1BD2BFE7EB9F70"/>
    <w:rsid w:val="00472F2A"/>
  </w:style>
  <w:style w:type="paragraph" w:customStyle="1" w:styleId="0832A8D79AE74FEF8B29B89758447279">
    <w:name w:val="0832A8D79AE74FEF8B29B89758447279"/>
    <w:rsid w:val="00472F2A"/>
  </w:style>
  <w:style w:type="paragraph" w:customStyle="1" w:styleId="846BC7271DB4486A905953F80ADA2C9F">
    <w:name w:val="846BC7271DB4486A905953F80ADA2C9F"/>
    <w:rsid w:val="00472F2A"/>
  </w:style>
  <w:style w:type="paragraph" w:customStyle="1" w:styleId="E8C5461C5CBA413EBF5CF56DB96624ED">
    <w:name w:val="E8C5461C5CBA413EBF5CF56DB96624ED"/>
    <w:rsid w:val="00472F2A"/>
  </w:style>
  <w:style w:type="paragraph" w:customStyle="1" w:styleId="7A29CA229804481BB8E61B8F506B1C5D">
    <w:name w:val="7A29CA229804481BB8E61B8F506B1C5D"/>
    <w:rsid w:val="00472F2A"/>
  </w:style>
  <w:style w:type="paragraph" w:customStyle="1" w:styleId="9B6E264AC78D43398958E668234D33B6">
    <w:name w:val="9B6E264AC78D43398958E668234D33B6"/>
    <w:rsid w:val="00472F2A"/>
  </w:style>
  <w:style w:type="paragraph" w:customStyle="1" w:styleId="937296506FF648AD8DC3918F04F98E1A">
    <w:name w:val="937296506FF648AD8DC3918F04F98E1A"/>
    <w:rsid w:val="00472F2A"/>
  </w:style>
  <w:style w:type="paragraph" w:customStyle="1" w:styleId="3E71CA72ED8449AF99CC7CC97B896EE7">
    <w:name w:val="3E71CA72ED8449AF99CC7CC97B896EE7"/>
    <w:rsid w:val="00472F2A"/>
  </w:style>
  <w:style w:type="paragraph" w:customStyle="1" w:styleId="F3837072807C4A82A00C7066467C4E8B">
    <w:name w:val="F3837072807C4A82A00C7066467C4E8B"/>
    <w:rsid w:val="00472F2A"/>
  </w:style>
  <w:style w:type="paragraph" w:customStyle="1" w:styleId="82F70AA6F4CE49EA8DEF4B825D5AED3A">
    <w:name w:val="82F70AA6F4CE49EA8DEF4B825D5AED3A"/>
    <w:rsid w:val="00472F2A"/>
  </w:style>
  <w:style w:type="paragraph" w:customStyle="1" w:styleId="EBF8DA7835C64B6FB4AF36021A8506A3">
    <w:name w:val="EBF8DA7835C64B6FB4AF36021A8506A3"/>
    <w:rsid w:val="00472F2A"/>
  </w:style>
  <w:style w:type="paragraph" w:customStyle="1" w:styleId="0A3F240D97314B6B9B761AA45CC783F4">
    <w:name w:val="0A3F240D97314B6B9B761AA45CC783F4"/>
    <w:rsid w:val="00472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de38f-0a38-453f-9cad-cc3294e67618" xsi:nil="true"/>
    <lcf76f155ced4ddcb4097134ff3c332f xmlns="1b944664-d8b6-4156-a774-d4db1d1c418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C081D5DB172144A9589B15F84040C4" ma:contentTypeVersion="14" ma:contentTypeDescription="Create a new document." ma:contentTypeScope="" ma:versionID="4d897b63db21518227471d216a97bbb4">
  <xsd:schema xmlns:xsd="http://www.w3.org/2001/XMLSchema" xmlns:xs="http://www.w3.org/2001/XMLSchema" xmlns:p="http://schemas.microsoft.com/office/2006/metadata/properties" xmlns:ns2="1b944664-d8b6-4156-a774-d4db1d1c418f" xmlns:ns3="662de38f-0a38-453f-9cad-cc3294e67618" targetNamespace="http://schemas.microsoft.com/office/2006/metadata/properties" ma:root="true" ma:fieldsID="6cc20f03a54edcd47acf35cbc66fb771" ns2:_="" ns3:_="">
    <xsd:import namespace="1b944664-d8b6-4156-a774-d4db1d1c418f"/>
    <xsd:import namespace="662de38f-0a38-453f-9cad-cc3294e67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44664-d8b6-4156-a774-d4db1d1c4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85a847b-6e58-404e-ba6a-6574a7c9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de38f-0a38-453f-9cad-cc3294e6761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68473a0-6a64-4cb9-9f36-79393594f225}" ma:internalName="TaxCatchAll" ma:showField="CatchAllData" ma:web="662de38f-0a38-453f-9cad-cc3294e67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CC091-C3F1-4156-AF7F-02B726C219FA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662de38f-0a38-453f-9cad-cc3294e67618"/>
    <ds:schemaRef ds:uri="1b944664-d8b6-4156-a774-d4db1d1c418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5C2222E-8E70-4B44-AA99-B6E1F897F1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C63B2-4E43-4D06-9CF2-F20C41E84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944664-d8b6-4156-a774-d4db1d1c418f"/>
    <ds:schemaRef ds:uri="662de38f-0a38-453f-9cad-cc3294e67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2797</Characters>
  <Application>Microsoft Office Word</Application>
  <DocSecurity>0</DocSecurity>
  <Lines>23</Lines>
  <Paragraphs>6</Paragraphs>
  <ScaleCrop>false</ScaleCrop>
  <Company>BNPHN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Bush</dc:creator>
  <cp:keywords/>
  <dc:description/>
  <cp:lastModifiedBy>Marg Clarke</cp:lastModifiedBy>
  <cp:revision>1</cp:revision>
  <dcterms:created xsi:type="dcterms:W3CDTF">2025-04-30T04:30:00Z</dcterms:created>
  <dcterms:modified xsi:type="dcterms:W3CDTF">2025-05-21T03:34:00Z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0x010100DDC081D5DB172144A9589B15F84040C4</vt:lpwstr>
  </property>
  <property fmtid="{D5CDD505-2E9C-101B-9397-08002B2CF9AE}" pid="3" name="MediaServiceImageTags">
    <vt:lpwstr/>
  </property>
</Properties>
</file>